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F8" w:rsidRDefault="004023F8">
      <w:pPr>
        <w:pStyle w:val="a6"/>
      </w:pPr>
      <w:r>
        <w:t xml:space="preserve">АДМИНИСТРАЦИЯ  </w:t>
      </w:r>
      <w:r w:rsidR="000000AF">
        <w:t>ТАБУНСКОГО</w:t>
      </w:r>
      <w:r>
        <w:t xml:space="preserve">  РАЙОНА</w:t>
      </w:r>
    </w:p>
    <w:p w:rsidR="004023F8" w:rsidRPr="00912083" w:rsidRDefault="004023F8">
      <w:pPr>
        <w:jc w:val="center"/>
        <w:rPr>
          <w:b/>
          <w:sz w:val="24"/>
          <w:szCs w:val="24"/>
        </w:rPr>
      </w:pPr>
    </w:p>
    <w:p w:rsidR="004023F8" w:rsidRDefault="004023F8">
      <w:pPr>
        <w:pStyle w:val="2"/>
      </w:pPr>
      <w:r>
        <w:t>П Р О Т О К О Л</w:t>
      </w:r>
    </w:p>
    <w:p w:rsidR="004023F8" w:rsidRDefault="004023F8">
      <w:pPr>
        <w:jc w:val="center"/>
        <w:rPr>
          <w:b/>
          <w:sz w:val="26"/>
        </w:rPr>
      </w:pPr>
    </w:p>
    <w:p w:rsidR="004023F8" w:rsidRPr="00912083" w:rsidRDefault="004023F8">
      <w:pPr>
        <w:jc w:val="center"/>
        <w:rPr>
          <w:b/>
          <w:sz w:val="28"/>
          <w:szCs w:val="28"/>
        </w:rPr>
      </w:pPr>
      <w:r w:rsidRPr="00912083">
        <w:rPr>
          <w:b/>
          <w:sz w:val="28"/>
          <w:szCs w:val="28"/>
        </w:rPr>
        <w:t>заседания комиссии по предупреждению и ликвидации чрезвычайных ситуаций и</w:t>
      </w:r>
      <w:r w:rsidRPr="00912083">
        <w:rPr>
          <w:b/>
          <w:sz w:val="24"/>
          <w:szCs w:val="24"/>
        </w:rPr>
        <w:t xml:space="preserve"> </w:t>
      </w:r>
      <w:r w:rsidRPr="00912083">
        <w:rPr>
          <w:b/>
          <w:sz w:val="28"/>
          <w:szCs w:val="28"/>
        </w:rPr>
        <w:t xml:space="preserve">обеспечению пожарной безопасности  </w:t>
      </w:r>
    </w:p>
    <w:p w:rsidR="004023F8" w:rsidRPr="00912083" w:rsidRDefault="0011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023F8" w:rsidRPr="00912083">
        <w:rPr>
          <w:b/>
          <w:sz w:val="28"/>
          <w:szCs w:val="28"/>
        </w:rPr>
        <w:t xml:space="preserve">дминистрации  </w:t>
      </w:r>
      <w:r w:rsidR="000000AF">
        <w:rPr>
          <w:b/>
          <w:sz w:val="28"/>
          <w:szCs w:val="28"/>
        </w:rPr>
        <w:t>Табунского</w:t>
      </w:r>
      <w:r w:rsidR="004023F8" w:rsidRPr="00912083">
        <w:rPr>
          <w:b/>
          <w:sz w:val="28"/>
          <w:szCs w:val="28"/>
        </w:rPr>
        <w:t xml:space="preserve"> района</w:t>
      </w:r>
    </w:p>
    <w:p w:rsidR="004023F8" w:rsidRPr="00912083" w:rsidRDefault="004023F8">
      <w:pPr>
        <w:jc w:val="center"/>
        <w:rPr>
          <w:b/>
          <w:sz w:val="28"/>
          <w:szCs w:val="28"/>
        </w:rPr>
      </w:pPr>
    </w:p>
    <w:p w:rsidR="004023F8" w:rsidRPr="00912083" w:rsidRDefault="004E659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24</w:t>
      </w:r>
      <w:r w:rsidR="005D3D42">
        <w:rPr>
          <w:b/>
          <w:sz w:val="28"/>
          <w:szCs w:val="28"/>
        </w:rPr>
        <w:t>.03</w:t>
      </w:r>
      <w:r w:rsidR="00912717">
        <w:rPr>
          <w:b/>
          <w:sz w:val="28"/>
          <w:szCs w:val="28"/>
        </w:rPr>
        <w:t>.202</w:t>
      </w:r>
      <w:bookmarkEnd w:id="0"/>
      <w:r w:rsidR="00912717">
        <w:rPr>
          <w:b/>
          <w:sz w:val="28"/>
          <w:szCs w:val="28"/>
        </w:rPr>
        <w:t>0</w:t>
      </w:r>
      <w:r w:rsidR="004023F8" w:rsidRPr="00912083">
        <w:rPr>
          <w:b/>
          <w:sz w:val="28"/>
          <w:szCs w:val="28"/>
        </w:rPr>
        <w:t xml:space="preserve"> г.                       </w:t>
      </w:r>
      <w:r w:rsidR="008C5E84">
        <w:rPr>
          <w:b/>
          <w:sz w:val="28"/>
          <w:szCs w:val="28"/>
        </w:rPr>
        <w:t xml:space="preserve">       </w:t>
      </w:r>
      <w:r w:rsidR="004023F8" w:rsidRPr="00912083">
        <w:rPr>
          <w:b/>
          <w:sz w:val="28"/>
          <w:szCs w:val="28"/>
        </w:rPr>
        <w:t xml:space="preserve"> </w:t>
      </w:r>
      <w:r w:rsidR="000000AF">
        <w:rPr>
          <w:b/>
          <w:sz w:val="28"/>
          <w:szCs w:val="28"/>
        </w:rPr>
        <w:t>с. Табуны</w:t>
      </w:r>
      <w:r w:rsidR="004023F8" w:rsidRPr="00912083">
        <w:rPr>
          <w:b/>
          <w:sz w:val="28"/>
          <w:szCs w:val="28"/>
        </w:rPr>
        <w:tab/>
        <w:t xml:space="preserve">   </w:t>
      </w:r>
      <w:r w:rsidR="004023F8" w:rsidRPr="00912083">
        <w:rPr>
          <w:b/>
          <w:sz w:val="28"/>
          <w:szCs w:val="28"/>
        </w:rPr>
        <w:tab/>
        <w:t xml:space="preserve">            </w:t>
      </w:r>
      <w:r w:rsidR="004023F8" w:rsidRPr="00912083">
        <w:rPr>
          <w:b/>
          <w:sz w:val="28"/>
          <w:szCs w:val="28"/>
        </w:rPr>
        <w:tab/>
        <w:t xml:space="preserve">      № </w:t>
      </w:r>
      <w:r w:rsidR="00912717">
        <w:rPr>
          <w:b/>
          <w:sz w:val="28"/>
          <w:szCs w:val="28"/>
        </w:rPr>
        <w:t>6</w:t>
      </w:r>
    </w:p>
    <w:p w:rsidR="004023F8" w:rsidRPr="00912083" w:rsidRDefault="004023F8">
      <w:pPr>
        <w:rPr>
          <w:b/>
          <w:sz w:val="28"/>
          <w:szCs w:val="28"/>
        </w:rPr>
      </w:pPr>
    </w:p>
    <w:p w:rsidR="004023F8" w:rsidRPr="00912083" w:rsidRDefault="004023F8">
      <w:pPr>
        <w:jc w:val="both"/>
        <w:rPr>
          <w:b/>
          <w:sz w:val="28"/>
          <w:szCs w:val="28"/>
        </w:rPr>
      </w:pPr>
      <w:r w:rsidRPr="00912083">
        <w:rPr>
          <w:b/>
          <w:sz w:val="28"/>
          <w:szCs w:val="28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  <w:r w:rsidRPr="00912083">
              <w:rPr>
                <w:b/>
                <w:sz w:val="28"/>
                <w:szCs w:val="28"/>
              </w:rPr>
              <w:t>Председатель  комиссии:</w:t>
            </w:r>
          </w:p>
        </w:tc>
        <w:tc>
          <w:tcPr>
            <w:tcW w:w="6237" w:type="dxa"/>
          </w:tcPr>
          <w:p w:rsidR="004023F8" w:rsidRPr="00912083" w:rsidRDefault="0091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Швыдкой В.С. – глава рай</w:t>
            </w:r>
            <w:r w:rsidR="00930248" w:rsidRPr="00930248">
              <w:rPr>
                <w:sz w:val="28"/>
                <w:szCs w:val="28"/>
              </w:rPr>
              <w:t>она;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EA33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4023F8" w:rsidRPr="00912083">
              <w:rPr>
                <w:b/>
                <w:sz w:val="28"/>
                <w:szCs w:val="28"/>
              </w:rPr>
              <w:t xml:space="preserve">  комиссии:</w:t>
            </w:r>
          </w:p>
        </w:tc>
        <w:tc>
          <w:tcPr>
            <w:tcW w:w="6237" w:type="dxa"/>
          </w:tcPr>
          <w:p w:rsidR="004023F8" w:rsidRPr="00912083" w:rsidRDefault="0000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3318">
              <w:rPr>
                <w:sz w:val="28"/>
                <w:szCs w:val="28"/>
              </w:rPr>
              <w:t>етухов Ю.Г.</w:t>
            </w:r>
            <w:r w:rsidR="004E274D">
              <w:rPr>
                <w:sz w:val="28"/>
                <w:szCs w:val="28"/>
              </w:rPr>
              <w:t>– начальник отдела ГОЧС и МР;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EA33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4023F8" w:rsidRPr="00912083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Гаськов В.А.</w:t>
            </w:r>
            <w:r w:rsidR="00912717">
              <w:rPr>
                <w:sz w:val="28"/>
                <w:szCs w:val="28"/>
              </w:rPr>
              <w:t>– начальник 59 ПСЧ 9 ПСО</w:t>
            </w:r>
            <w:r w:rsidR="004E274D">
              <w:rPr>
                <w:sz w:val="28"/>
                <w:szCs w:val="28"/>
              </w:rPr>
              <w:t>;</w:t>
            </w:r>
          </w:p>
        </w:tc>
      </w:tr>
      <w:tr w:rsidR="00912717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12717" w:rsidRDefault="009127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12717" w:rsidRDefault="00912717">
            <w:pPr>
              <w:jc w:val="both"/>
              <w:rPr>
                <w:sz w:val="28"/>
                <w:szCs w:val="28"/>
              </w:rPr>
            </w:pPr>
            <w:r w:rsidRPr="00912717">
              <w:rPr>
                <w:sz w:val="28"/>
                <w:szCs w:val="28"/>
              </w:rPr>
              <w:t>Герстнер С.В.– начальник управления сельского хозяйства и продовольствия администрации Табунского района;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F8" w:rsidRPr="00912083" w:rsidRDefault="0093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Клем Р.Э. – первый заместитель главы администрации района; 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F8" w:rsidRPr="00912083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А.П.</w:t>
            </w:r>
            <w:r w:rsidR="004E274D">
              <w:rPr>
                <w:sz w:val="28"/>
                <w:szCs w:val="28"/>
              </w:rPr>
              <w:t>– начальник ЛТЦ ПАО «Ростелеком;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F8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Гайслер П.Ф.</w:t>
            </w:r>
            <w:r w:rsidR="004E274D">
              <w:rPr>
                <w:sz w:val="28"/>
                <w:szCs w:val="28"/>
              </w:rPr>
              <w:t>– инспектор Гостехнадзора;</w:t>
            </w:r>
          </w:p>
          <w:p w:rsidR="00700E66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Д.А.</w:t>
            </w:r>
            <w:r w:rsidR="004E274D">
              <w:rPr>
                <w:sz w:val="28"/>
                <w:szCs w:val="28"/>
              </w:rPr>
              <w:t>– начальник пункта полиции;</w:t>
            </w:r>
          </w:p>
          <w:p w:rsidR="00700E66" w:rsidRPr="00700E66" w:rsidRDefault="0091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Д.Н.</w:t>
            </w:r>
            <w:r w:rsidR="004E274D">
              <w:rPr>
                <w:sz w:val="28"/>
                <w:szCs w:val="28"/>
              </w:rPr>
              <w:t>– главный врач Табунская ЦРБ;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F8" w:rsidRPr="00912083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Моренко В.Н.</w:t>
            </w:r>
            <w:r w:rsidR="004E274D">
              <w:rPr>
                <w:sz w:val="28"/>
                <w:szCs w:val="28"/>
              </w:rPr>
              <w:t>– начальник «Россельхозцентр»;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F8" w:rsidRPr="00912083" w:rsidRDefault="0091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Вильгельм В.А.</w:t>
            </w:r>
            <w:r w:rsidR="0037722E">
              <w:rPr>
                <w:sz w:val="28"/>
                <w:szCs w:val="28"/>
              </w:rPr>
              <w:t xml:space="preserve"> </w:t>
            </w:r>
            <w:r w:rsidR="004E274D">
              <w:rPr>
                <w:sz w:val="28"/>
                <w:szCs w:val="28"/>
              </w:rPr>
              <w:t>– начальник МУП «Дирекция заказчи</w:t>
            </w:r>
            <w:r w:rsidR="0037722E">
              <w:rPr>
                <w:sz w:val="28"/>
                <w:szCs w:val="28"/>
              </w:rPr>
              <w:t>ка</w:t>
            </w:r>
            <w:r w:rsidR="004E274D">
              <w:rPr>
                <w:sz w:val="28"/>
                <w:szCs w:val="28"/>
              </w:rPr>
              <w:t>»;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F8" w:rsidRPr="00912083" w:rsidRDefault="006A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Снигирева И.Н</w:t>
            </w:r>
            <w:r w:rsidR="002801A8">
              <w:rPr>
                <w:sz w:val="28"/>
                <w:szCs w:val="28"/>
              </w:rPr>
              <w:t>.</w:t>
            </w:r>
            <w:r w:rsidR="004E274D">
              <w:rPr>
                <w:sz w:val="28"/>
                <w:szCs w:val="28"/>
              </w:rPr>
              <w:t>– председатель РАЙПО;</w:t>
            </w:r>
            <w:r w:rsidR="00AF29D9">
              <w:rPr>
                <w:sz w:val="28"/>
                <w:szCs w:val="28"/>
              </w:rPr>
              <w:t xml:space="preserve"> 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023F8" w:rsidRPr="00912083" w:rsidRDefault="004023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07168" w:rsidRPr="00912083" w:rsidRDefault="00280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Ятлова С.Н.</w:t>
            </w:r>
            <w:r w:rsidR="004E274D">
              <w:rPr>
                <w:sz w:val="28"/>
                <w:szCs w:val="28"/>
              </w:rPr>
              <w:t xml:space="preserve">– </w:t>
            </w:r>
            <w:r w:rsidR="00CC2BC5">
              <w:rPr>
                <w:sz w:val="28"/>
                <w:szCs w:val="28"/>
              </w:rPr>
              <w:t>заместитель главы района по социальным вопросам;</w:t>
            </w:r>
          </w:p>
        </w:tc>
      </w:tr>
      <w:tr w:rsidR="00EA331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A3318" w:rsidRPr="00912083" w:rsidRDefault="00EA33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A3318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 П.В.</w:t>
            </w:r>
            <w:r w:rsidR="00CC2BC5">
              <w:rPr>
                <w:sz w:val="28"/>
                <w:szCs w:val="28"/>
              </w:rPr>
              <w:t>– начальник КГБУ Управление ветеринарии по Табунскому району;</w:t>
            </w:r>
          </w:p>
        </w:tc>
      </w:tr>
      <w:tr w:rsidR="00EA331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A3318" w:rsidRPr="00912083" w:rsidRDefault="00EA33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A3318" w:rsidRDefault="00E36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Глинков Н.Н.</w:t>
            </w:r>
            <w:r w:rsidR="00CC2BC5">
              <w:rPr>
                <w:sz w:val="28"/>
                <w:szCs w:val="28"/>
              </w:rPr>
              <w:t>– мастер ПАО МРСК Сибири «Алтайэнерго» Кулундинские ЭС;</w:t>
            </w:r>
          </w:p>
        </w:tc>
      </w:tr>
      <w:tr w:rsidR="00EA331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A3318" w:rsidRPr="00912083" w:rsidRDefault="00EA33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A3318" w:rsidRDefault="006A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Литке П.В.</w:t>
            </w:r>
            <w:r w:rsidR="00CC2BC5">
              <w:rPr>
                <w:sz w:val="28"/>
                <w:szCs w:val="28"/>
              </w:rPr>
              <w:t>– начальник отдела по ЖКХ, энергетике и строительству района;</w:t>
            </w:r>
          </w:p>
        </w:tc>
      </w:tr>
      <w:tr w:rsidR="00506CC9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06CC9" w:rsidRPr="00912083" w:rsidRDefault="00506C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CC9" w:rsidRDefault="00E36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Писков Ю.Г.</w:t>
            </w:r>
            <w:r w:rsidR="00CC2BC5">
              <w:rPr>
                <w:sz w:val="28"/>
                <w:szCs w:val="28"/>
              </w:rPr>
              <w:t>– начальник филиала «Табунский ГУП ДХ АК «Северно-западное ДСУ»;</w:t>
            </w:r>
          </w:p>
        </w:tc>
      </w:tr>
      <w:tr w:rsidR="006A26F8" w:rsidRPr="0091208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A26F8" w:rsidRPr="00912083" w:rsidRDefault="006A2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A26F8" w:rsidRDefault="006A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Г.В.</w:t>
            </w:r>
            <w:r w:rsidR="00CC2BC5">
              <w:rPr>
                <w:sz w:val="28"/>
                <w:szCs w:val="28"/>
              </w:rPr>
              <w:t>– начальник отдела социальной защиты Табунского района;</w:t>
            </w:r>
          </w:p>
          <w:p w:rsidR="00E36E38" w:rsidRDefault="00E36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В.Н.</w:t>
            </w:r>
            <w:r w:rsidR="00CC2BC5">
              <w:rPr>
                <w:sz w:val="28"/>
                <w:szCs w:val="28"/>
              </w:rPr>
              <w:t>– начальник Табунского участка АО «Алтайкрайэнерго».</w:t>
            </w:r>
          </w:p>
        </w:tc>
      </w:tr>
    </w:tbl>
    <w:p w:rsidR="004F119F" w:rsidRDefault="004F119F">
      <w:pPr>
        <w:rPr>
          <w:b/>
          <w:sz w:val="28"/>
          <w:szCs w:val="28"/>
        </w:rPr>
      </w:pPr>
    </w:p>
    <w:p w:rsidR="004023F8" w:rsidRPr="00912083" w:rsidRDefault="004023F8" w:rsidP="00912717">
      <w:pPr>
        <w:jc w:val="center"/>
        <w:rPr>
          <w:b/>
          <w:sz w:val="28"/>
          <w:szCs w:val="28"/>
        </w:rPr>
      </w:pPr>
      <w:r w:rsidRPr="00912083">
        <w:rPr>
          <w:b/>
          <w:sz w:val="28"/>
          <w:szCs w:val="28"/>
        </w:rPr>
        <w:t>Приглашённые: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07168" w:rsidRDefault="0091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Казарцев С.Э.</w:t>
            </w:r>
          </w:p>
          <w:p w:rsidR="004023F8" w:rsidRPr="00912083" w:rsidRDefault="00EA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Себелева Т.В</w:t>
            </w:r>
            <w:r w:rsidR="000000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023F8" w:rsidRDefault="00C07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62586">
              <w:rPr>
                <w:sz w:val="28"/>
                <w:szCs w:val="28"/>
              </w:rPr>
              <w:t>Табунского сельсовета</w:t>
            </w:r>
          </w:p>
          <w:p w:rsidR="00EA3318" w:rsidRPr="00912083" w:rsidRDefault="00F6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Алтайского сельсовета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4023F8" w:rsidRPr="00912083" w:rsidRDefault="0000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Шаров А.А.</w:t>
            </w:r>
          </w:p>
        </w:tc>
        <w:tc>
          <w:tcPr>
            <w:tcW w:w="7229" w:type="dxa"/>
          </w:tcPr>
          <w:p w:rsidR="004023F8" w:rsidRPr="00912083" w:rsidRDefault="004023F8">
            <w:pPr>
              <w:jc w:val="both"/>
              <w:rPr>
                <w:sz w:val="28"/>
                <w:szCs w:val="28"/>
              </w:rPr>
            </w:pPr>
            <w:r w:rsidRPr="00912083">
              <w:rPr>
                <w:sz w:val="28"/>
                <w:szCs w:val="28"/>
              </w:rPr>
              <w:t xml:space="preserve">Глава </w:t>
            </w:r>
            <w:r w:rsidR="000000AF">
              <w:rPr>
                <w:sz w:val="28"/>
                <w:szCs w:val="28"/>
              </w:rPr>
              <w:t>Большеромановско</w:t>
            </w:r>
            <w:r w:rsidR="00F62586">
              <w:rPr>
                <w:sz w:val="28"/>
                <w:szCs w:val="28"/>
              </w:rPr>
              <w:t>го сельсовета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4023F8" w:rsidRPr="00912083" w:rsidRDefault="00AE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Мозер В.Д.</w:t>
            </w:r>
          </w:p>
        </w:tc>
        <w:tc>
          <w:tcPr>
            <w:tcW w:w="7229" w:type="dxa"/>
          </w:tcPr>
          <w:p w:rsidR="004023F8" w:rsidRPr="00912083" w:rsidRDefault="004023F8">
            <w:pPr>
              <w:jc w:val="both"/>
              <w:rPr>
                <w:sz w:val="28"/>
                <w:szCs w:val="28"/>
              </w:rPr>
            </w:pPr>
            <w:r w:rsidRPr="00912083">
              <w:rPr>
                <w:sz w:val="28"/>
                <w:szCs w:val="28"/>
              </w:rPr>
              <w:t xml:space="preserve">Глава  </w:t>
            </w:r>
            <w:r w:rsidR="00F62586">
              <w:rPr>
                <w:sz w:val="28"/>
                <w:szCs w:val="28"/>
              </w:rPr>
              <w:t>Лебединского сельсовета</w:t>
            </w:r>
          </w:p>
        </w:tc>
      </w:tr>
      <w:tr w:rsidR="004023F8" w:rsidRPr="009120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4023F8" w:rsidRPr="00912083" w:rsidRDefault="006A26F8" w:rsidP="0022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</w:t>
            </w:r>
            <w:r w:rsidR="00AE219A">
              <w:rPr>
                <w:sz w:val="28"/>
                <w:szCs w:val="28"/>
              </w:rPr>
              <w:t>ко Т.Т.</w:t>
            </w:r>
          </w:p>
        </w:tc>
        <w:tc>
          <w:tcPr>
            <w:tcW w:w="7229" w:type="dxa"/>
          </w:tcPr>
          <w:p w:rsidR="004023F8" w:rsidRPr="00912083" w:rsidRDefault="004023F8">
            <w:pPr>
              <w:jc w:val="both"/>
              <w:rPr>
                <w:sz w:val="28"/>
                <w:szCs w:val="28"/>
              </w:rPr>
            </w:pPr>
            <w:r w:rsidRPr="00912083">
              <w:rPr>
                <w:sz w:val="28"/>
                <w:szCs w:val="28"/>
              </w:rPr>
              <w:t xml:space="preserve">Глава  </w:t>
            </w:r>
            <w:r w:rsidR="000000AF">
              <w:rPr>
                <w:sz w:val="28"/>
                <w:szCs w:val="28"/>
              </w:rPr>
              <w:t>Серебропольско</w:t>
            </w:r>
            <w:r w:rsidR="00F62586">
              <w:rPr>
                <w:sz w:val="28"/>
                <w:szCs w:val="28"/>
              </w:rPr>
              <w:t>го сельсовета</w:t>
            </w:r>
          </w:p>
        </w:tc>
      </w:tr>
      <w:tr w:rsidR="004E6597" w:rsidRPr="009120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4E6597" w:rsidRDefault="004E6597" w:rsidP="0022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E6597" w:rsidRPr="00912083" w:rsidRDefault="004E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Сельхозпроизводители в количестве 15 человек</w:t>
            </w:r>
          </w:p>
        </w:tc>
      </w:tr>
    </w:tbl>
    <w:p w:rsidR="004023F8" w:rsidRDefault="00CC2BC5" w:rsidP="006F2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111AF">
        <w:rPr>
          <w:b/>
          <w:sz w:val="28"/>
          <w:szCs w:val="28"/>
        </w:rPr>
        <w:t xml:space="preserve"> </w:t>
      </w:r>
      <w:r w:rsidR="004023F8" w:rsidRPr="009B31FC">
        <w:rPr>
          <w:b/>
          <w:sz w:val="28"/>
          <w:szCs w:val="28"/>
        </w:rPr>
        <w:t>Повестка  дня:</w:t>
      </w:r>
    </w:p>
    <w:p w:rsidR="003A57A5" w:rsidRPr="009B31FC" w:rsidRDefault="003A57A5" w:rsidP="006F2696">
      <w:pPr>
        <w:rPr>
          <w:b/>
          <w:sz w:val="28"/>
          <w:szCs w:val="28"/>
        </w:rPr>
      </w:pPr>
    </w:p>
    <w:p w:rsidR="00AE219A" w:rsidRPr="00A14B43" w:rsidRDefault="005D3D42" w:rsidP="004F119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D3D42">
        <w:rPr>
          <w:b/>
          <w:sz w:val="28"/>
          <w:szCs w:val="28"/>
        </w:rPr>
        <w:t>.</w:t>
      </w:r>
      <w:r w:rsidRPr="005D3D42">
        <w:rPr>
          <w:b/>
          <w:sz w:val="28"/>
          <w:szCs w:val="28"/>
        </w:rPr>
        <w:tab/>
        <w:t>О мерах по усилению пожарной безопасности населенных пунктов от ландшафтных пожа</w:t>
      </w:r>
      <w:r w:rsidR="00912717">
        <w:rPr>
          <w:b/>
          <w:sz w:val="28"/>
          <w:szCs w:val="28"/>
        </w:rPr>
        <w:t>ров в весенне-летний период 2020</w:t>
      </w:r>
      <w:r w:rsidRPr="005D3D42">
        <w:rPr>
          <w:b/>
          <w:sz w:val="28"/>
          <w:szCs w:val="28"/>
        </w:rPr>
        <w:t xml:space="preserve"> года.</w:t>
      </w:r>
      <w:r w:rsidR="00235C9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235C9B">
        <w:rPr>
          <w:b/>
          <w:sz w:val="28"/>
          <w:szCs w:val="28"/>
        </w:rPr>
        <w:t>1 вопрос:</w:t>
      </w:r>
    </w:p>
    <w:p w:rsidR="004023F8" w:rsidRPr="00912083" w:rsidRDefault="004023F8" w:rsidP="003A57A5">
      <w:pPr>
        <w:pStyle w:val="20"/>
        <w:tabs>
          <w:tab w:val="num" w:pos="142"/>
        </w:tabs>
        <w:ind w:firstLine="0"/>
        <w:rPr>
          <w:szCs w:val="28"/>
          <w:lang w:val="ru-RU"/>
        </w:rPr>
      </w:pP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Решили: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1.</w:t>
      </w:r>
      <w:r w:rsidRPr="005D3D42">
        <w:rPr>
          <w:sz w:val="28"/>
          <w:szCs w:val="28"/>
        </w:rPr>
        <w:tab/>
        <w:t>Рекомендовать главам сельсоветов: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особое внимание обратить на профилактику ландшафтных пожаров с угрозой перехода на населенные пункты;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провести встречи с руководителями сельхозпредприятий, фермерских хозяйств на подведомственных территориях по вопросу запрещения огневого способа очистки сельхозугодий, а также довести требования постановления Правительства Российской Федерации от 30.12.2017 № 1717 «О внесении изменений в Правила противопожарного режима в Российской Федерации»;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обеспечить оповещение населения в случае надвигающейся угрозы;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принять меры по развитию добровольных пожарных дружин;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для мониторинга обстановки создать на территории сельского поселения патрульные и патрульно-маневренные группы, обеспечить их первичными средствами пожаротушения;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провести сходы граждан по вопросам соблюдения правил пожарной безопасности в населенных пунктах;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провести мероприятия по опашке населенных пунктов;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провести проверку состояния и работоспособности наружного пожарного водоснабжения;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к нарушителям пожарной безопасности применять меры административной ответственности, если их действия не попадают под уголовную;</w:t>
      </w:r>
    </w:p>
    <w:p w:rsid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направить информацию сельхозпроизводителям о порядке лишения субсидий в рамках постановления Правительства Алтайского края от 09.02.2017 № 34 «Об утверждении порядка предоставления из краевого бюджета субсидий на оказание несвязанной поддержки в области растениеводства» за привлечение к административной ответственности за нарушение пункта 218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на территории Алтайского края;</w:t>
      </w:r>
    </w:p>
    <w:p w:rsidR="00D33662" w:rsidRDefault="00D33662" w:rsidP="005D3D42">
      <w:pPr>
        <w:jc w:val="both"/>
        <w:rPr>
          <w:sz w:val="28"/>
          <w:szCs w:val="28"/>
        </w:rPr>
      </w:pPr>
      <w:r>
        <w:rPr>
          <w:sz w:val="28"/>
          <w:szCs w:val="28"/>
        </w:rPr>
        <w:t>– совместно с надзорными органами организовать и провести рейды по социально неблагополучным семьям для проверки состояния печей отопления и электропроводки;</w:t>
      </w:r>
    </w:p>
    <w:p w:rsidR="004E6597" w:rsidRDefault="00D33662" w:rsidP="005D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проверить состояние водонапорной башни в с. Лебедино и вынести вопрос на рассмотрение главой района о передачи башни на баланс районной администрации; </w:t>
      </w:r>
    </w:p>
    <w:p w:rsidR="00D33662" w:rsidRPr="005D3D42" w:rsidRDefault="004E6597" w:rsidP="005D3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главе Алтайского сельсовета по возможности приобрести емкость для пожарного автомобиля ГАЗ-66 (с. Камышенка);</w:t>
      </w:r>
      <w:r w:rsidR="00D33662">
        <w:rPr>
          <w:sz w:val="28"/>
          <w:szCs w:val="28"/>
        </w:rPr>
        <w:tab/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2.</w:t>
      </w:r>
      <w:r w:rsidRPr="005D3D42">
        <w:rPr>
          <w:sz w:val="28"/>
          <w:szCs w:val="28"/>
        </w:rPr>
        <w:tab/>
        <w:t>Руководителям сельскохозяйственных предприятий, организаций и учреждений: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запретить и не допускать на своих территориях выжигание сухой травы, соломы, отходов производства, проведение сельхозпалов;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3.</w:t>
      </w:r>
      <w:r w:rsidRPr="005D3D42">
        <w:rPr>
          <w:sz w:val="28"/>
          <w:szCs w:val="28"/>
        </w:rPr>
        <w:tab/>
        <w:t>Отделу ГОЧС и МР: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согласовать состав межведомственных патрульных групп с целью выявления виновных в организации поджогов сорняков на сельхозземлях и в населенных пунктах;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обеспечить перевод функционирования оперативного штаба по тушению крупных ландшафтных пожаров для работы в круглосуточном режиме;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организовать обработку и передачу информации председателю КЧС и ПБ района и взаимодействующим органам для принятия оперативного решения;</w:t>
      </w:r>
    </w:p>
    <w:p w:rsid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– обеспечить выезд оперативных групп к местам возникновения пожаров для координации действий сил и средств;</w:t>
      </w:r>
    </w:p>
    <w:p w:rsidR="004E6597" w:rsidRPr="005D3D42" w:rsidRDefault="004E6597" w:rsidP="005D3D42">
      <w:pPr>
        <w:jc w:val="both"/>
        <w:rPr>
          <w:sz w:val="28"/>
          <w:szCs w:val="28"/>
        </w:rPr>
      </w:pPr>
      <w:r>
        <w:rPr>
          <w:sz w:val="28"/>
          <w:szCs w:val="28"/>
        </w:rPr>
        <w:t>– сделать запрос в Знаменский Лесхоз о возможности аренды ранцевых огнетушителей на период весеннего пожарного периода;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4.</w:t>
      </w:r>
      <w:r w:rsidRPr="005D3D42">
        <w:rPr>
          <w:sz w:val="28"/>
          <w:szCs w:val="28"/>
        </w:rPr>
        <w:tab/>
        <w:t>Рабочим группам комиссии по ЧС и ПБ района провести приемку населенных пунктов на предмет готовности к пожароопасному периоду в части исполнения сельсоветами полномочий по обеспечению первичных мер пожарной безопасности, с обязательным составлением акта приемки.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5.</w:t>
      </w:r>
      <w:r w:rsidRPr="005D3D42">
        <w:rPr>
          <w:sz w:val="28"/>
          <w:szCs w:val="28"/>
        </w:rPr>
        <w:tab/>
        <w:t>Рекомендовать начальнику 59 ПЧ 9 ОФПС провести дополнительные занятия с личным составом подразделений о порядке организации и тушения ландшафтных пожаров. Уточнить порядок привлечения сил и средств для тушения ландшафтных пожаров на местах, а также границы и расстояние от пожаров до населенных пунктов, по достижении которых направлять боевые расчеты пожарных подразделений для их охраны.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  <w:r w:rsidRPr="005D3D42">
        <w:rPr>
          <w:sz w:val="28"/>
          <w:szCs w:val="28"/>
        </w:rPr>
        <w:t>6.</w:t>
      </w:r>
      <w:r w:rsidRPr="005D3D42">
        <w:rPr>
          <w:sz w:val="28"/>
          <w:szCs w:val="28"/>
        </w:rPr>
        <w:tab/>
        <w:t>Утвердить перечень населенных пунктов района, подверженных угрозе перехода ландшафтных пожа</w:t>
      </w:r>
      <w:r w:rsidR="004E6597">
        <w:rPr>
          <w:sz w:val="28"/>
          <w:szCs w:val="28"/>
        </w:rPr>
        <w:t>ров на населенные пункты района (прилагается).</w:t>
      </w:r>
      <w:r w:rsidRPr="005D3D42">
        <w:rPr>
          <w:sz w:val="28"/>
          <w:szCs w:val="28"/>
        </w:rPr>
        <w:t xml:space="preserve"> </w:t>
      </w:r>
    </w:p>
    <w:p w:rsidR="005D3D42" w:rsidRPr="005D3D42" w:rsidRDefault="005D3D42" w:rsidP="005D3D42">
      <w:pPr>
        <w:jc w:val="both"/>
        <w:rPr>
          <w:sz w:val="28"/>
          <w:szCs w:val="28"/>
        </w:rPr>
      </w:pPr>
    </w:p>
    <w:p w:rsidR="005D3D42" w:rsidRPr="005D3D42" w:rsidRDefault="005D3D42" w:rsidP="005D3D42">
      <w:pPr>
        <w:jc w:val="both"/>
        <w:rPr>
          <w:sz w:val="28"/>
          <w:szCs w:val="28"/>
        </w:rPr>
      </w:pPr>
    </w:p>
    <w:p w:rsidR="00863EED" w:rsidRDefault="00863EED" w:rsidP="00863EED">
      <w:pPr>
        <w:jc w:val="both"/>
        <w:rPr>
          <w:sz w:val="28"/>
          <w:szCs w:val="28"/>
        </w:rPr>
      </w:pPr>
    </w:p>
    <w:p w:rsidR="003B08B7" w:rsidRDefault="00912717" w:rsidP="00863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8B7">
        <w:rPr>
          <w:sz w:val="28"/>
          <w:szCs w:val="28"/>
        </w:rPr>
        <w:t xml:space="preserve">Председатель КЧС и </w:t>
      </w:r>
      <w:r>
        <w:rPr>
          <w:sz w:val="28"/>
          <w:szCs w:val="28"/>
        </w:rPr>
        <w:t>О</w:t>
      </w:r>
      <w:r w:rsidR="003B08B7">
        <w:rPr>
          <w:sz w:val="28"/>
          <w:szCs w:val="28"/>
        </w:rPr>
        <w:t xml:space="preserve">ПБ района                          </w:t>
      </w:r>
      <w:r w:rsidR="003772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В.С. Швыдкой</w:t>
      </w:r>
    </w:p>
    <w:p w:rsidR="00912717" w:rsidRDefault="00912717" w:rsidP="00863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КЧС и ОПБ района                                                          Ю.Г. Петухов  </w:t>
      </w:r>
    </w:p>
    <w:p w:rsidR="00FC7802" w:rsidRDefault="004F119F" w:rsidP="004F119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C7802">
        <w:rPr>
          <w:sz w:val="28"/>
          <w:szCs w:val="28"/>
        </w:rPr>
        <w:lastRenderedPageBreak/>
        <w:t>Приложение</w:t>
      </w:r>
    </w:p>
    <w:p w:rsidR="00FC7802" w:rsidRDefault="00FC7802" w:rsidP="00FC780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КЧС и ПБ</w:t>
      </w:r>
    </w:p>
    <w:p w:rsidR="00FC7802" w:rsidRDefault="00072942" w:rsidP="00FC78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5D3D42">
        <w:rPr>
          <w:sz w:val="28"/>
          <w:szCs w:val="28"/>
        </w:rPr>
        <w:t>.03</w:t>
      </w:r>
      <w:r w:rsidR="00912717">
        <w:rPr>
          <w:sz w:val="28"/>
          <w:szCs w:val="28"/>
        </w:rPr>
        <w:t>.2020 № 6</w:t>
      </w:r>
    </w:p>
    <w:p w:rsidR="00FC7802" w:rsidRDefault="00FC7802" w:rsidP="00FC7802">
      <w:pPr>
        <w:jc w:val="center"/>
        <w:rPr>
          <w:sz w:val="28"/>
          <w:szCs w:val="28"/>
        </w:rPr>
      </w:pPr>
    </w:p>
    <w:p w:rsidR="00FC7802" w:rsidRDefault="00FC7802" w:rsidP="00FC7802">
      <w:pPr>
        <w:jc w:val="center"/>
        <w:rPr>
          <w:sz w:val="28"/>
          <w:szCs w:val="28"/>
        </w:rPr>
      </w:pPr>
    </w:p>
    <w:p w:rsidR="00FC7802" w:rsidRDefault="003B08B7" w:rsidP="00FC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B08B7" w:rsidRDefault="003B08B7" w:rsidP="003B08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населенных пунктов подверженных угрозе перехода ландшафтных пожаров на населенные пункты в Табунском районе.</w:t>
      </w:r>
    </w:p>
    <w:p w:rsidR="003B08B7" w:rsidRDefault="003B08B7" w:rsidP="003B08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4"/>
        <w:gridCol w:w="1914"/>
        <w:gridCol w:w="1914"/>
        <w:gridCol w:w="1915"/>
      </w:tblGrid>
      <w:tr w:rsidR="00912717" w:rsidRPr="00912717" w:rsidTr="007D44F8">
        <w:tc>
          <w:tcPr>
            <w:tcW w:w="534" w:type="dxa"/>
            <w:shd w:val="clear" w:color="auto" w:fill="auto"/>
          </w:tcPr>
          <w:p w:rsidR="00912717" w:rsidRPr="00912717" w:rsidRDefault="00912717" w:rsidP="009127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Количество населения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1915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Количество домов</w:t>
            </w:r>
          </w:p>
        </w:tc>
      </w:tr>
      <w:tr w:rsidR="00912717" w:rsidRPr="00912717" w:rsidTr="007D44F8">
        <w:tc>
          <w:tcPr>
            <w:tcW w:w="53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село Александровка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</w:tr>
      <w:tr w:rsidR="00912717" w:rsidRPr="00912717" w:rsidTr="007D44F8">
        <w:tc>
          <w:tcPr>
            <w:tcW w:w="53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 xml:space="preserve">село Новокиевка 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5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</w:tr>
      <w:tr w:rsidR="00912717" w:rsidRPr="00912717" w:rsidTr="007D44F8">
        <w:tc>
          <w:tcPr>
            <w:tcW w:w="53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 xml:space="preserve">село Граничное 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12717" w:rsidRPr="00912717" w:rsidTr="007D44F8">
        <w:tc>
          <w:tcPr>
            <w:tcW w:w="53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 xml:space="preserve">село Камышенка 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5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912717" w:rsidRPr="00912717" w:rsidTr="007D44F8">
        <w:tc>
          <w:tcPr>
            <w:tcW w:w="53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село Лебедино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914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15" w:type="dxa"/>
            <w:shd w:val="clear" w:color="auto" w:fill="auto"/>
          </w:tcPr>
          <w:p w:rsidR="00912717" w:rsidRPr="00912717" w:rsidRDefault="00912717" w:rsidP="009127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717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</w:tr>
    </w:tbl>
    <w:p w:rsidR="00912717" w:rsidRPr="00912717" w:rsidRDefault="00912717" w:rsidP="00912717">
      <w:pPr>
        <w:jc w:val="both"/>
        <w:rPr>
          <w:rFonts w:eastAsia="Calibri"/>
          <w:sz w:val="24"/>
          <w:szCs w:val="24"/>
          <w:lang w:eastAsia="en-US"/>
        </w:rPr>
      </w:pPr>
    </w:p>
    <w:p w:rsidR="003B08B7" w:rsidRPr="003B08B7" w:rsidRDefault="003B08B7" w:rsidP="003B08B7">
      <w:pPr>
        <w:jc w:val="center"/>
        <w:rPr>
          <w:sz w:val="28"/>
          <w:szCs w:val="28"/>
        </w:rPr>
      </w:pPr>
    </w:p>
    <w:sectPr w:rsidR="003B08B7" w:rsidRPr="003B08B7" w:rsidSect="004F119F">
      <w:footerReference w:type="even" r:id="rId7"/>
      <w:footerReference w:type="default" r:id="rId8"/>
      <w:pgSz w:w="11906" w:h="16838"/>
      <w:pgMar w:top="1134" w:right="851" w:bottom="113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57" w:rsidRDefault="001E3D57">
      <w:r>
        <w:separator/>
      </w:r>
    </w:p>
  </w:endnote>
  <w:endnote w:type="continuationSeparator" w:id="0">
    <w:p w:rsidR="001E3D57" w:rsidRDefault="001E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F8" w:rsidRDefault="004023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F8" w:rsidRDefault="004023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F8" w:rsidRDefault="004023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19F">
      <w:rPr>
        <w:rStyle w:val="a5"/>
        <w:noProof/>
      </w:rPr>
      <w:t>2</w:t>
    </w:r>
    <w:r>
      <w:rPr>
        <w:rStyle w:val="a5"/>
      </w:rPr>
      <w:fldChar w:fldCharType="end"/>
    </w:r>
  </w:p>
  <w:p w:rsidR="004023F8" w:rsidRDefault="004023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57" w:rsidRDefault="001E3D57">
      <w:r>
        <w:separator/>
      </w:r>
    </w:p>
  </w:footnote>
  <w:footnote w:type="continuationSeparator" w:id="0">
    <w:p w:rsidR="001E3D57" w:rsidRDefault="001E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03D"/>
    <w:multiLevelType w:val="hybridMultilevel"/>
    <w:tmpl w:val="94563E76"/>
    <w:lvl w:ilvl="0" w:tplc="FFDEA8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83237"/>
    <w:multiLevelType w:val="hybridMultilevel"/>
    <w:tmpl w:val="FF2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0ED"/>
    <w:multiLevelType w:val="hybridMultilevel"/>
    <w:tmpl w:val="2AD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6BD"/>
    <w:multiLevelType w:val="hybridMultilevel"/>
    <w:tmpl w:val="FB7EB3F4"/>
    <w:lvl w:ilvl="0" w:tplc="6BD41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3086B"/>
    <w:multiLevelType w:val="hybridMultilevel"/>
    <w:tmpl w:val="13B0A160"/>
    <w:lvl w:ilvl="0" w:tplc="0454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E0DF7"/>
    <w:multiLevelType w:val="singleLevel"/>
    <w:tmpl w:val="FC481716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99B52F2"/>
    <w:multiLevelType w:val="hybridMultilevel"/>
    <w:tmpl w:val="9CE46142"/>
    <w:lvl w:ilvl="0" w:tplc="16D8C6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940749"/>
    <w:multiLevelType w:val="singleLevel"/>
    <w:tmpl w:val="38ACA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49912AF"/>
    <w:multiLevelType w:val="singleLevel"/>
    <w:tmpl w:val="E1643C7C"/>
    <w:lvl w:ilvl="0">
      <w:start w:val="4"/>
      <w:numFmt w:val="bullet"/>
      <w:lvlText w:val="-"/>
      <w:lvlJc w:val="left"/>
      <w:pPr>
        <w:tabs>
          <w:tab w:val="num" w:pos="1958"/>
        </w:tabs>
        <w:ind w:left="1958" w:hanging="540"/>
      </w:pPr>
      <w:rPr>
        <w:rFonts w:hint="default"/>
      </w:rPr>
    </w:lvl>
  </w:abstractNum>
  <w:abstractNum w:abstractNumId="9" w15:restartNumberingAfterBreak="0">
    <w:nsid w:val="453133E3"/>
    <w:multiLevelType w:val="singleLevel"/>
    <w:tmpl w:val="B59CA9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4F466B07"/>
    <w:multiLevelType w:val="hybridMultilevel"/>
    <w:tmpl w:val="78528722"/>
    <w:lvl w:ilvl="0" w:tplc="94DEA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EF44A7"/>
    <w:multiLevelType w:val="hybridMultilevel"/>
    <w:tmpl w:val="41CA42DE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2" w15:restartNumberingAfterBreak="0">
    <w:nsid w:val="64404693"/>
    <w:multiLevelType w:val="hybridMultilevel"/>
    <w:tmpl w:val="66EE4F46"/>
    <w:lvl w:ilvl="0" w:tplc="04190019">
      <w:start w:val="1"/>
      <w:numFmt w:val="lowerLetter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 w15:restartNumberingAfterBreak="0">
    <w:nsid w:val="6AC137E2"/>
    <w:multiLevelType w:val="hybridMultilevel"/>
    <w:tmpl w:val="6BC6F132"/>
    <w:lvl w:ilvl="0" w:tplc="4C467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B"/>
    <w:rsid w:val="000000AF"/>
    <w:rsid w:val="00020376"/>
    <w:rsid w:val="00030290"/>
    <w:rsid w:val="0004099C"/>
    <w:rsid w:val="00043B48"/>
    <w:rsid w:val="00055A84"/>
    <w:rsid w:val="00072942"/>
    <w:rsid w:val="00076C17"/>
    <w:rsid w:val="000954EA"/>
    <w:rsid w:val="00096A6E"/>
    <w:rsid w:val="000B1805"/>
    <w:rsid w:val="000F4BC2"/>
    <w:rsid w:val="001068EC"/>
    <w:rsid w:val="0011644F"/>
    <w:rsid w:val="00123BED"/>
    <w:rsid w:val="0012557D"/>
    <w:rsid w:val="00157B36"/>
    <w:rsid w:val="00174AAB"/>
    <w:rsid w:val="00194F81"/>
    <w:rsid w:val="00196F8A"/>
    <w:rsid w:val="001E3D57"/>
    <w:rsid w:val="001E69DF"/>
    <w:rsid w:val="0021492E"/>
    <w:rsid w:val="0022002C"/>
    <w:rsid w:val="00225AC4"/>
    <w:rsid w:val="0023213F"/>
    <w:rsid w:val="00235C9B"/>
    <w:rsid w:val="00257B79"/>
    <w:rsid w:val="00270055"/>
    <w:rsid w:val="00277483"/>
    <w:rsid w:val="002801A8"/>
    <w:rsid w:val="002849B3"/>
    <w:rsid w:val="00286934"/>
    <w:rsid w:val="002A033A"/>
    <w:rsid w:val="002C030F"/>
    <w:rsid w:val="002C5368"/>
    <w:rsid w:val="002D7A59"/>
    <w:rsid w:val="002E184B"/>
    <w:rsid w:val="002E6BD3"/>
    <w:rsid w:val="002E7F73"/>
    <w:rsid w:val="00317F39"/>
    <w:rsid w:val="00334130"/>
    <w:rsid w:val="00343C55"/>
    <w:rsid w:val="0036513E"/>
    <w:rsid w:val="00366BC2"/>
    <w:rsid w:val="00366D91"/>
    <w:rsid w:val="0037722E"/>
    <w:rsid w:val="003872DE"/>
    <w:rsid w:val="003A533E"/>
    <w:rsid w:val="003A57A5"/>
    <w:rsid w:val="003A7A10"/>
    <w:rsid w:val="003B08B7"/>
    <w:rsid w:val="004023F8"/>
    <w:rsid w:val="00403294"/>
    <w:rsid w:val="004111AF"/>
    <w:rsid w:val="00411B65"/>
    <w:rsid w:val="00426486"/>
    <w:rsid w:val="00427ECB"/>
    <w:rsid w:val="00464885"/>
    <w:rsid w:val="00464E53"/>
    <w:rsid w:val="00484E3C"/>
    <w:rsid w:val="00491B4B"/>
    <w:rsid w:val="004A49D2"/>
    <w:rsid w:val="004A68FB"/>
    <w:rsid w:val="004B5CFB"/>
    <w:rsid w:val="004B68CA"/>
    <w:rsid w:val="004E274D"/>
    <w:rsid w:val="004E6597"/>
    <w:rsid w:val="004F119F"/>
    <w:rsid w:val="00505C29"/>
    <w:rsid w:val="00506CC9"/>
    <w:rsid w:val="005126C8"/>
    <w:rsid w:val="00524119"/>
    <w:rsid w:val="00527E7E"/>
    <w:rsid w:val="0054753C"/>
    <w:rsid w:val="00565DE1"/>
    <w:rsid w:val="00580EE9"/>
    <w:rsid w:val="005A695B"/>
    <w:rsid w:val="005C3354"/>
    <w:rsid w:val="005C4529"/>
    <w:rsid w:val="005C522E"/>
    <w:rsid w:val="005D3D42"/>
    <w:rsid w:val="005D3F96"/>
    <w:rsid w:val="00606A77"/>
    <w:rsid w:val="006215F7"/>
    <w:rsid w:val="00622F24"/>
    <w:rsid w:val="006327D6"/>
    <w:rsid w:val="00640266"/>
    <w:rsid w:val="00645A45"/>
    <w:rsid w:val="006621B8"/>
    <w:rsid w:val="00684E9C"/>
    <w:rsid w:val="006A1669"/>
    <w:rsid w:val="006A26F8"/>
    <w:rsid w:val="006E5FB7"/>
    <w:rsid w:val="006F2696"/>
    <w:rsid w:val="006F4608"/>
    <w:rsid w:val="00700E66"/>
    <w:rsid w:val="00712966"/>
    <w:rsid w:val="00741770"/>
    <w:rsid w:val="00743C2C"/>
    <w:rsid w:val="0074437F"/>
    <w:rsid w:val="00777564"/>
    <w:rsid w:val="00793101"/>
    <w:rsid w:val="007A1EFC"/>
    <w:rsid w:val="007D2A4D"/>
    <w:rsid w:val="007D44F8"/>
    <w:rsid w:val="007D63CF"/>
    <w:rsid w:val="007E6C22"/>
    <w:rsid w:val="0084112D"/>
    <w:rsid w:val="008512BF"/>
    <w:rsid w:val="00863EED"/>
    <w:rsid w:val="008666C7"/>
    <w:rsid w:val="0087091D"/>
    <w:rsid w:val="00887125"/>
    <w:rsid w:val="00894296"/>
    <w:rsid w:val="008C5E84"/>
    <w:rsid w:val="008F32B0"/>
    <w:rsid w:val="00912083"/>
    <w:rsid w:val="00912717"/>
    <w:rsid w:val="00930248"/>
    <w:rsid w:val="0096082B"/>
    <w:rsid w:val="00990A2C"/>
    <w:rsid w:val="00993DD3"/>
    <w:rsid w:val="009B31FC"/>
    <w:rsid w:val="009C508A"/>
    <w:rsid w:val="009C6A1A"/>
    <w:rsid w:val="009D33B0"/>
    <w:rsid w:val="009E32B5"/>
    <w:rsid w:val="009E6C76"/>
    <w:rsid w:val="00A14B43"/>
    <w:rsid w:val="00A14E98"/>
    <w:rsid w:val="00A21374"/>
    <w:rsid w:val="00A23EFA"/>
    <w:rsid w:val="00A32FAF"/>
    <w:rsid w:val="00A54EC1"/>
    <w:rsid w:val="00A91E87"/>
    <w:rsid w:val="00AA1EAF"/>
    <w:rsid w:val="00AB6E12"/>
    <w:rsid w:val="00AD4619"/>
    <w:rsid w:val="00AE219A"/>
    <w:rsid w:val="00AE4C79"/>
    <w:rsid w:val="00AF125D"/>
    <w:rsid w:val="00AF29D9"/>
    <w:rsid w:val="00B114D6"/>
    <w:rsid w:val="00B224CC"/>
    <w:rsid w:val="00B249A9"/>
    <w:rsid w:val="00B2561B"/>
    <w:rsid w:val="00B316D7"/>
    <w:rsid w:val="00B54824"/>
    <w:rsid w:val="00B56611"/>
    <w:rsid w:val="00B64863"/>
    <w:rsid w:val="00B85D89"/>
    <w:rsid w:val="00BB12C6"/>
    <w:rsid w:val="00BE2FD7"/>
    <w:rsid w:val="00C00D9C"/>
    <w:rsid w:val="00C07168"/>
    <w:rsid w:val="00C23F8E"/>
    <w:rsid w:val="00C267FA"/>
    <w:rsid w:val="00C51AD3"/>
    <w:rsid w:val="00C7084F"/>
    <w:rsid w:val="00C767BD"/>
    <w:rsid w:val="00C83591"/>
    <w:rsid w:val="00C84C53"/>
    <w:rsid w:val="00C922EE"/>
    <w:rsid w:val="00C922F7"/>
    <w:rsid w:val="00C94A1D"/>
    <w:rsid w:val="00CA1F46"/>
    <w:rsid w:val="00CB1B86"/>
    <w:rsid w:val="00CB536E"/>
    <w:rsid w:val="00CC2BC5"/>
    <w:rsid w:val="00CF0190"/>
    <w:rsid w:val="00CF072C"/>
    <w:rsid w:val="00CF164D"/>
    <w:rsid w:val="00D17CBE"/>
    <w:rsid w:val="00D32660"/>
    <w:rsid w:val="00D3287A"/>
    <w:rsid w:val="00D33662"/>
    <w:rsid w:val="00D87038"/>
    <w:rsid w:val="00DD02B9"/>
    <w:rsid w:val="00E01C4C"/>
    <w:rsid w:val="00E14049"/>
    <w:rsid w:val="00E1667B"/>
    <w:rsid w:val="00E279D9"/>
    <w:rsid w:val="00E316F4"/>
    <w:rsid w:val="00E33301"/>
    <w:rsid w:val="00E36E38"/>
    <w:rsid w:val="00E709D6"/>
    <w:rsid w:val="00E83AEA"/>
    <w:rsid w:val="00E85391"/>
    <w:rsid w:val="00EA3318"/>
    <w:rsid w:val="00EA5FED"/>
    <w:rsid w:val="00EC1866"/>
    <w:rsid w:val="00ED4B13"/>
    <w:rsid w:val="00EE6918"/>
    <w:rsid w:val="00F006F0"/>
    <w:rsid w:val="00F058C3"/>
    <w:rsid w:val="00F06AF6"/>
    <w:rsid w:val="00F10C10"/>
    <w:rsid w:val="00F14BAB"/>
    <w:rsid w:val="00F212D0"/>
    <w:rsid w:val="00F315FF"/>
    <w:rsid w:val="00F365C7"/>
    <w:rsid w:val="00F60778"/>
    <w:rsid w:val="00F61ED4"/>
    <w:rsid w:val="00F62586"/>
    <w:rsid w:val="00FA578B"/>
    <w:rsid w:val="00FA7F69"/>
    <w:rsid w:val="00FC2562"/>
    <w:rsid w:val="00FC7802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3D8E0F-DE5F-42D7-BAB2-63680D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418"/>
      <w:jc w:val="both"/>
    </w:pPr>
    <w:rPr>
      <w:b/>
      <w:sz w:val="28"/>
      <w:lang w:val="en-US"/>
    </w:rPr>
  </w:style>
  <w:style w:type="paragraph" w:styleId="20">
    <w:name w:val="Body Text Indent 2"/>
    <w:basedOn w:val="a"/>
    <w:semiHidden/>
    <w:pPr>
      <w:ind w:firstLine="1418"/>
      <w:jc w:val="both"/>
    </w:pPr>
    <w:rPr>
      <w:sz w:val="28"/>
      <w:lang w:val="en-US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111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111A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C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СЛАВГОРОДСКОГО  РАЙОНА</vt:lpstr>
    </vt:vector>
  </TitlesOfParts>
  <Company>ГО и ЧС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СЛАВГОРОДСКОГО  РАЙОНА</dc:title>
  <dc:subject/>
  <dc:creator>Максимов Александр</dc:creator>
  <cp:keywords/>
  <cp:lastModifiedBy>Евгений</cp:lastModifiedBy>
  <cp:revision>2</cp:revision>
  <cp:lastPrinted>2020-03-25T02:00:00Z</cp:lastPrinted>
  <dcterms:created xsi:type="dcterms:W3CDTF">2020-04-06T09:35:00Z</dcterms:created>
  <dcterms:modified xsi:type="dcterms:W3CDTF">2020-04-06T09:35:00Z</dcterms:modified>
</cp:coreProperties>
</file>