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667620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92EC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02.08.2018</w:t>
                </w:r>
              </w:p>
            </w:tc>
          </w:sdtContent>
        </w:sdt>
        <w:permEnd w:id="13667620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4545946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92EC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196</w:t>
                </w:r>
              </w:p>
            </w:tc>
          </w:sdtContent>
        </w:sdt>
        <w:permEnd w:id="21454594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46863451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033C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033C9">
                  <w:rPr>
                    <w:rStyle w:val="41"/>
                  </w:rPr>
                  <w:t>Об утверждении Перечн</w:t>
                </w:r>
                <w:r>
                  <w:rPr>
                    <w:rStyle w:val="41"/>
                  </w:rPr>
                  <w:t>я</w:t>
                </w:r>
                <w:r w:rsidRPr="005033C9">
                  <w:rPr>
                    <w:rStyle w:val="41"/>
                  </w:rPr>
                  <w:t xml:space="preserve"> муниципальных услуг, предоставление которых организовано по принципу "одного окна", в том числе в многофункциональных центрах предоставления государственных и муниципальных услуг</w:t>
                </w:r>
              </w:p>
            </w:tc>
          </w:sdtContent>
        </w:sdt>
        <w:permEnd w:id="164686345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44033862" w:edGrp="everyone"/>
    <w:p w:rsidR="00830E27" w:rsidRDefault="00192ECE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473FB7" w:rsidRPr="00473FB7">
            <w:rPr>
              <w:rStyle w:val="31"/>
            </w:rPr>
    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постановлением Администрации Алтайского края от 22.06.2016 N 204 "Об утверждении перечней государственных и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услуг", в целях повышения качества предоставления муниципальных услуг и обеспечения их доступности для жителей </w:t>
          </w:r>
          <w:r w:rsidR="00473FB7">
            <w:rPr>
              <w:rStyle w:val="31"/>
            </w:rPr>
            <w:t>района</w:t>
          </w:r>
        </w:sdtContent>
      </w:sdt>
      <w:permEnd w:id="204403386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7016883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A6C1B" w:rsidRPr="00A35D94" w:rsidRDefault="002A6C1B" w:rsidP="001875B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2A6C1B">
            <w:rPr>
              <w:rStyle w:val="31"/>
            </w:rPr>
            <w:t xml:space="preserve">Утвердить Перечень муниципальных услуг, </w:t>
          </w:r>
          <w:r w:rsidR="00A35D94" w:rsidRPr="00A35D94">
            <w:rPr>
              <w:rStyle w:val="31"/>
            </w:rPr>
            <w:t>предоставление которых организовано по принципу "одного окна"</w:t>
          </w:r>
          <w:r w:rsidR="00A35D94">
            <w:rPr>
              <w:rStyle w:val="31"/>
            </w:rPr>
            <w:t xml:space="preserve">, </w:t>
          </w:r>
          <w:r w:rsidR="00A35D94" w:rsidRPr="00A35D94">
            <w:rPr>
              <w:rStyle w:val="31"/>
            </w:rPr>
            <w:t>в том числе в многофункциональных центрах</w:t>
          </w:r>
          <w:r w:rsidR="00A35D94">
            <w:rPr>
              <w:rStyle w:val="31"/>
            </w:rPr>
            <w:t xml:space="preserve"> </w:t>
          </w:r>
          <w:r w:rsidR="00A35D94" w:rsidRPr="00A35D94">
            <w:rPr>
              <w:rStyle w:val="31"/>
            </w:rPr>
            <w:t>предоставления государственных и муниципальных услуг</w:t>
          </w:r>
          <w:r w:rsidRPr="002A6C1B">
            <w:rPr>
              <w:rStyle w:val="31"/>
            </w:rPr>
            <w:t>, согласно Приложению.</w:t>
          </w:r>
        </w:p>
        <w:p w:rsidR="002A6C1B" w:rsidRPr="002A6C1B" w:rsidRDefault="002A6C1B" w:rsidP="00D37AA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2A6C1B">
            <w:rPr>
              <w:rStyle w:val="31"/>
            </w:rPr>
            <w:t>Обнародовать настоящее постановление 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613C4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Контроль за настоящим постановлением возложить на первого заместителя главы администрации района </w:t>
          </w:r>
          <w:proofErr w:type="spellStart"/>
          <w:r>
            <w:rPr>
              <w:rStyle w:val="31"/>
            </w:rPr>
            <w:t>Клема</w:t>
          </w:r>
          <w:proofErr w:type="spellEnd"/>
          <w:r>
            <w:rPr>
              <w:rStyle w:val="31"/>
            </w:rPr>
            <w:t xml:space="preserve"> Р.Э</w:t>
          </w:r>
          <w:r w:rsidR="002A6C1B" w:rsidRPr="002A6C1B">
            <w:rPr>
              <w:rStyle w:val="31"/>
            </w:rPr>
            <w:t>.</w:t>
          </w:r>
        </w:p>
      </w:sdtContent>
    </w:sdt>
    <w:permEnd w:id="127016883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9863624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98636241" w:displacedByCustomXml="prev"/>
        <w:permStart w:id="137738148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7738148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505370963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8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92ECE">
            <w:rPr>
              <w:sz w:val="28"/>
              <w:szCs w:val="28"/>
            </w:rPr>
            <w:t>02.08.2018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192ECE">
            <w:rPr>
              <w:sz w:val="28"/>
              <w:szCs w:val="28"/>
            </w:rPr>
            <w:t>196</w:t>
          </w:r>
        </w:sdtContent>
      </w:sdt>
    </w:p>
    <w:permEnd w:id="150537096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911494436" w:edGrp="everyone" w:displacedByCustomXml="next"/>
    <w:sdt>
      <w:sdtPr>
        <w:rPr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A35D94" w:rsidP="006638B4">
          <w:pPr>
            <w:jc w:val="center"/>
            <w:rPr>
              <w:sz w:val="28"/>
              <w:szCs w:val="28"/>
            </w:rPr>
          </w:pPr>
          <w:r w:rsidRPr="00A35D94">
            <w:rPr>
              <w:bCs/>
              <w:color w:val="000000"/>
              <w:sz w:val="28"/>
              <w:szCs w:val="28"/>
            </w:rPr>
            <w:t>Перечень муниципальных услуг, предоставление которых организовано по принципу "одного окна", в том числе в многофункциональных центрах предоставления государственных и муниципальных услуг</w:t>
          </w:r>
        </w:p>
      </w:sdtContent>
    </w:sdt>
    <w:permEnd w:id="191149443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40185502" w:edGrp="everyone" w:displacedByCustomXml="next"/>
    <w:sdt>
      <w:sdt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p w:rsidR="00A35D94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Выдача градостроительного плана земельного участка</w:t>
          </w:r>
          <w:r>
            <w:rPr>
              <w:sz w:val="28"/>
              <w:szCs w:val="28"/>
            </w:rPr>
            <w:t>;</w:t>
          </w:r>
        </w:p>
        <w:p w:rsidR="00A35D94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Выдача разрешений на строительство и ввод объектов в эксплуатацию</w:t>
          </w:r>
          <w:r>
            <w:rPr>
              <w:sz w:val="28"/>
              <w:szCs w:val="28"/>
            </w:rPr>
            <w:t>;</w:t>
          </w:r>
        </w:p>
        <w:p w:rsidR="00A35D94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Постановка на учет граждан в качестве нуждающихся в жилых помещениях, предоставляемых по договорам социального найма</w:t>
          </w:r>
          <w:r>
            <w:rPr>
              <w:sz w:val="28"/>
              <w:szCs w:val="28"/>
            </w:rPr>
            <w:t>;</w:t>
          </w:r>
        </w:p>
        <w:p w:rsidR="00A35D94" w:rsidRPr="00A35D94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Предоставление жилого помещения по договору социального найма</w:t>
          </w:r>
          <w:r>
            <w:rPr>
              <w:sz w:val="28"/>
              <w:szCs w:val="28"/>
            </w:rPr>
            <w:t>;</w:t>
          </w:r>
        </w:p>
        <w:p w:rsidR="00A35D94" w:rsidRPr="00A35D94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Выдача разрешения на установку и эксплуатацию рекламной конструкции</w:t>
          </w:r>
          <w:r>
            <w:rPr>
              <w:sz w:val="28"/>
              <w:szCs w:val="28"/>
            </w:rPr>
            <w:t>;</w:t>
          </w:r>
        </w:p>
        <w:p w:rsidR="006638B4" w:rsidRPr="002A6C1B" w:rsidRDefault="00A35D94" w:rsidP="00A35D94">
          <w:pPr>
            <w:pStyle w:val="ab"/>
            <w:numPr>
              <w:ilvl w:val="0"/>
              <w:numId w:val="21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A35D94">
            <w:rPr>
              <w:sz w:val="28"/>
              <w:szCs w:val="28"/>
            </w:rPr>
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</w:r>
          <w:r w:rsidR="002A6C1B">
            <w:rPr>
              <w:sz w:val="28"/>
              <w:szCs w:val="28"/>
            </w:rPr>
            <w:t>.</w:t>
          </w:r>
        </w:p>
      </w:sdtContent>
    </w:sdt>
    <w:permEnd w:id="640185502" w:displacedByCustomXml="prev"/>
    <w:sectPr w:rsidR="006638B4" w:rsidRPr="002A6C1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1AA8"/>
    <w:multiLevelType w:val="hybridMultilevel"/>
    <w:tmpl w:val="9E4C7392"/>
    <w:lvl w:ilvl="0" w:tplc="619C3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2ECE"/>
    <w:rsid w:val="001944C6"/>
    <w:rsid w:val="001A71C6"/>
    <w:rsid w:val="001B05C8"/>
    <w:rsid w:val="001C0A64"/>
    <w:rsid w:val="001C47CE"/>
    <w:rsid w:val="001D515C"/>
    <w:rsid w:val="00200902"/>
    <w:rsid w:val="00226C46"/>
    <w:rsid w:val="00284AD6"/>
    <w:rsid w:val="002A6C1B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3FB7"/>
    <w:rsid w:val="00475A62"/>
    <w:rsid w:val="004B19E2"/>
    <w:rsid w:val="004B55E3"/>
    <w:rsid w:val="004E6D42"/>
    <w:rsid w:val="005033C9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13C40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0C94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2D21"/>
    <w:rsid w:val="00A33BB3"/>
    <w:rsid w:val="00A35D94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10905"/>
    <w:rsid w:val="00222B4D"/>
    <w:rsid w:val="003E48BF"/>
    <w:rsid w:val="00406BE4"/>
    <w:rsid w:val="005D0008"/>
    <w:rsid w:val="00610A90"/>
    <w:rsid w:val="00676176"/>
    <w:rsid w:val="006D5067"/>
    <w:rsid w:val="006D5BAB"/>
    <w:rsid w:val="00763481"/>
    <w:rsid w:val="00797250"/>
    <w:rsid w:val="0086767C"/>
    <w:rsid w:val="00980AF3"/>
    <w:rsid w:val="009E7E85"/>
    <w:rsid w:val="00AF6D62"/>
    <w:rsid w:val="00BD1C63"/>
    <w:rsid w:val="00BE0669"/>
    <w:rsid w:val="00BE07C1"/>
    <w:rsid w:val="00C0571E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2E11-66A2-4951-86E5-9A7624B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2145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10</cp:revision>
  <cp:lastPrinted>2018-01-11T08:25:00Z</cp:lastPrinted>
  <dcterms:created xsi:type="dcterms:W3CDTF">2018-08-02T05:54:00Z</dcterms:created>
  <dcterms:modified xsi:type="dcterms:W3CDTF">2018-08-03T05:21:00Z</dcterms:modified>
</cp:coreProperties>
</file>