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D7" w:rsidRDefault="00B16026" w:rsidP="00B16026">
      <w:pPr>
        <w:jc w:val="center"/>
        <w:rPr>
          <w:b/>
        </w:rPr>
      </w:pPr>
      <w:r w:rsidRPr="00B16026">
        <w:rPr>
          <w:b/>
        </w:rPr>
        <w:t>Информация о состоянии защиты населения  и территории от чрезвычайных ситуаций и принятых мерах по обеспечению их безопасности, о прогнозируемых и возникших чрезвычайных ситуациях о приемах и способах защиты населения от них.</w:t>
      </w:r>
    </w:p>
    <w:p w:rsidR="00B16026" w:rsidRDefault="00B16026" w:rsidP="00135A32">
      <w:pPr>
        <w:spacing w:after="0"/>
        <w:ind w:firstLine="709"/>
        <w:jc w:val="both"/>
      </w:pPr>
      <w:r w:rsidRPr="00B16026">
        <w:t xml:space="preserve">Администрацией </w:t>
      </w:r>
      <w:r w:rsidR="000F7C97">
        <w:t>Серебропольского</w:t>
      </w:r>
      <w:r w:rsidRPr="00B16026">
        <w:t xml:space="preserve"> сельсовета Табунского района Алтайского края регулярно проводится работа по защите на</w:t>
      </w:r>
      <w:r>
        <w:t>селения от чрезвычайных ситуаций.</w:t>
      </w:r>
    </w:p>
    <w:p w:rsidR="00EB0E51" w:rsidRDefault="00EB0E51" w:rsidP="00135A32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договоренности с ООО «</w:t>
      </w:r>
      <w:proofErr w:type="spellStart"/>
      <w:r>
        <w:rPr>
          <w:rFonts w:cs="Times New Roman"/>
          <w:szCs w:val="28"/>
        </w:rPr>
        <w:t>Березовское</w:t>
      </w:r>
      <w:proofErr w:type="spellEnd"/>
      <w:r>
        <w:rPr>
          <w:rFonts w:cs="Times New Roman"/>
          <w:szCs w:val="28"/>
        </w:rPr>
        <w:t xml:space="preserve"> и ООО «</w:t>
      </w:r>
      <w:proofErr w:type="spellStart"/>
      <w:r>
        <w:rPr>
          <w:rFonts w:cs="Times New Roman"/>
          <w:szCs w:val="28"/>
        </w:rPr>
        <w:t>Хорошенское</w:t>
      </w:r>
      <w:proofErr w:type="spellEnd"/>
      <w:r>
        <w:rPr>
          <w:rFonts w:cs="Times New Roman"/>
          <w:szCs w:val="28"/>
        </w:rPr>
        <w:t>» были восстановлены минерализованные полосы вдоль границы сел Сереброполь</w:t>
      </w:r>
      <w:r w:rsidR="00EE4F1E">
        <w:rPr>
          <w:rFonts w:cs="Times New Roman"/>
          <w:szCs w:val="28"/>
        </w:rPr>
        <w:t>, Успенка</w:t>
      </w:r>
      <w:r>
        <w:rPr>
          <w:rFonts w:cs="Times New Roman"/>
          <w:szCs w:val="28"/>
        </w:rPr>
        <w:t xml:space="preserve"> и Хорошее</w:t>
      </w:r>
      <w:proofErr w:type="gramStart"/>
      <w:r>
        <w:rPr>
          <w:rFonts w:cs="Times New Roman"/>
          <w:szCs w:val="28"/>
        </w:rPr>
        <w:t xml:space="preserve"> .</w:t>
      </w:r>
      <w:proofErr w:type="gramEnd"/>
      <w:r w:rsidR="00EE4F1E">
        <w:rPr>
          <w:rFonts w:cs="Times New Roman"/>
          <w:szCs w:val="28"/>
        </w:rPr>
        <w:t>(май месяц 2022 года)</w:t>
      </w:r>
    </w:p>
    <w:p w:rsidR="00135A32" w:rsidRPr="00B16026" w:rsidRDefault="00B16026" w:rsidP="00135A32">
      <w:pPr>
        <w:spacing w:after="0"/>
        <w:ind w:firstLine="709"/>
        <w:jc w:val="both"/>
      </w:pPr>
      <w:r>
        <w:t xml:space="preserve">Администрация </w:t>
      </w:r>
      <w:r w:rsidR="000F7C97">
        <w:t>Серебропольского</w:t>
      </w:r>
      <w:r>
        <w:t xml:space="preserve"> сельсовета Табунского района Алтайского края регулярно опубликовывает  сообщения </w:t>
      </w:r>
      <w:r w:rsidR="00EE4F1E">
        <w:t>на</w:t>
      </w:r>
      <w:r w:rsidR="00135A32">
        <w:t xml:space="preserve"> информационн</w:t>
      </w:r>
      <w:r w:rsidR="00EE4F1E">
        <w:t>ых</w:t>
      </w:r>
      <w:r w:rsidR="00135A32">
        <w:t xml:space="preserve"> стенд</w:t>
      </w:r>
      <w:r w:rsidR="00EE4F1E">
        <w:t>ах в селах сельсовета</w:t>
      </w:r>
      <w:r>
        <w:t xml:space="preserve"> о важности уборки приусадебных участков и прилегающих терр</w:t>
      </w:r>
      <w:r w:rsidR="00EE4F1E">
        <w:t xml:space="preserve">итории от сорной растительности. В  администрации сельсовета разработан план о мероприятиях по благоустройству сёл сельсовета (постановление от 28.03.2022 № 24). </w:t>
      </w:r>
      <w:r w:rsidR="00135A32">
        <w:t xml:space="preserve">Также  работниками сельсовета </w:t>
      </w:r>
      <w:bookmarkStart w:id="0" w:name="_GoBack"/>
      <w:bookmarkEnd w:id="0"/>
      <w:r w:rsidR="00135A32">
        <w:t>производится очистка территорий общего пользования от сухой растительности.</w:t>
      </w:r>
    </w:p>
    <w:p w:rsidR="00B16026" w:rsidRPr="00B16026" w:rsidRDefault="00B16026">
      <w:pPr>
        <w:ind w:firstLine="709"/>
        <w:jc w:val="both"/>
      </w:pPr>
    </w:p>
    <w:sectPr w:rsidR="00B16026" w:rsidRPr="00B16026" w:rsidSect="003B21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7998"/>
    <w:rsid w:val="000F7C97"/>
    <w:rsid w:val="00135A32"/>
    <w:rsid w:val="002053D0"/>
    <w:rsid w:val="00206F62"/>
    <w:rsid w:val="003B2129"/>
    <w:rsid w:val="004E40D7"/>
    <w:rsid w:val="00547998"/>
    <w:rsid w:val="00AE01F1"/>
    <w:rsid w:val="00B16026"/>
    <w:rsid w:val="00D84305"/>
    <w:rsid w:val="00EB0E51"/>
    <w:rsid w:val="00EE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F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F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2022-05-30T05:34:00Z</cp:lastPrinted>
  <dcterms:created xsi:type="dcterms:W3CDTF">2022-05-30T05:23:00Z</dcterms:created>
  <dcterms:modified xsi:type="dcterms:W3CDTF">2022-06-06T07:16:00Z</dcterms:modified>
</cp:coreProperties>
</file>