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0C" w:rsidRDefault="000324C7" w:rsidP="000324C7">
      <w:pPr>
        <w:pStyle w:val="Standard"/>
        <w:ind w:left="1069"/>
        <w:jc w:val="center"/>
        <w:rPr>
          <w:b/>
          <w:sz w:val="32"/>
          <w:szCs w:val="32"/>
          <w:lang w:val="ru-RU"/>
        </w:rPr>
      </w:pPr>
      <w:r w:rsidRPr="00330514">
        <w:rPr>
          <w:b/>
          <w:sz w:val="32"/>
          <w:szCs w:val="32"/>
          <w:lang w:val="ru-RU"/>
        </w:rPr>
        <w:t>Протокол засе</w:t>
      </w:r>
      <w:r>
        <w:rPr>
          <w:b/>
          <w:sz w:val="32"/>
          <w:szCs w:val="32"/>
          <w:lang w:val="ru-RU"/>
        </w:rPr>
        <w:t xml:space="preserve">дания рабочей группы </w:t>
      </w:r>
    </w:p>
    <w:p w:rsidR="000324C7" w:rsidRPr="00330514" w:rsidRDefault="000324C7" w:rsidP="000324C7">
      <w:pPr>
        <w:pStyle w:val="Standard"/>
        <w:ind w:left="106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имущест</w:t>
      </w:r>
      <w:r w:rsidRPr="00330514">
        <w:rPr>
          <w:b/>
          <w:sz w:val="32"/>
          <w:szCs w:val="32"/>
          <w:lang w:val="ru-RU"/>
        </w:rPr>
        <w:t>венной поддержке</w:t>
      </w:r>
    </w:p>
    <w:p w:rsidR="000324C7" w:rsidRPr="000324C7" w:rsidRDefault="000324C7" w:rsidP="00032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Табуны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10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324C7" w:rsidRPr="000324C7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264699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Н.В.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      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экономике и             управлению муниципальным имуществом</w:t>
      </w:r>
    </w:p>
    <w:p w:rsidR="000324C7" w:rsidRPr="000324C7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B73391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4C7" w:rsidRPr="000324C7" w:rsidRDefault="00264699" w:rsidP="00264699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Литке П.В.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64699">
        <w:rPr>
          <w:rFonts w:ascii="Times New Roman" w:hAnsi="Times New Roman" w:cs="Times New Roman"/>
          <w:sz w:val="28"/>
          <w:szCs w:val="28"/>
        </w:rPr>
        <w:t>начальник отдела по ЖКХ, энергетике 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C4AE9" w:rsidRPr="00264699">
        <w:rPr>
          <w:rFonts w:ascii="Times New Roman" w:hAnsi="Times New Roman" w:cs="Times New Roman"/>
          <w:sz w:val="28"/>
          <w:szCs w:val="28"/>
        </w:rPr>
        <w:t>строительству</w:t>
      </w:r>
      <w:r w:rsidR="001C4AE9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4C7" w:rsidRDefault="00264699" w:rsidP="00264699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Честенко</w:t>
      </w:r>
      <w:proofErr w:type="spellEnd"/>
      <w:r w:rsid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469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4AE9" w:rsidRPr="000324C7" w:rsidRDefault="001C4AE9" w:rsidP="001C4AE9">
      <w:pPr>
        <w:spacing w:after="0" w:line="240" w:lineRule="auto"/>
        <w:ind w:left="6096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комитета по экономике и            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(секретарь).</w:t>
      </w:r>
    </w:p>
    <w:p w:rsidR="001C4AE9" w:rsidRPr="000324C7" w:rsidRDefault="001C4AE9" w:rsidP="00264699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324C7" w:rsidRPr="000324C7" w:rsidRDefault="000324C7" w:rsidP="0003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1C4AE9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образования </w:t>
      </w:r>
      <w:proofErr w:type="spellStart"/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Табунского</w:t>
      </w:r>
      <w:proofErr w:type="spellEnd"/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EF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  </w:t>
      </w:r>
      <w:proofErr w:type="gramEnd"/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включении объектов  в перечень муниципального образования </w:t>
      </w:r>
      <w:proofErr w:type="spellStart"/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Табунский</w:t>
      </w:r>
      <w:proofErr w:type="spellEnd"/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6A22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F7A0C" w:rsidRPr="000324C7" w:rsidRDefault="00EF7A0C" w:rsidP="00EF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Тыщенко Н.В. 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экономике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C7" w:rsidRPr="000324C7" w:rsidRDefault="000324C7" w:rsidP="0003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CB" w:rsidRDefault="00D123CB" w:rsidP="00032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0C" w:rsidRDefault="00D123CB" w:rsidP="00D123CB">
      <w:pPr>
        <w:widowControl w:val="0"/>
        <w:tabs>
          <w:tab w:val="left" w:pos="157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пункта 2.2.2.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Порядка формирования, ведения, ежегодного дополнения и опубликования перечня муниципального имущества муниципального образования  </w:t>
      </w:r>
      <w:proofErr w:type="spellStart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Табунский</w:t>
      </w:r>
      <w:proofErr w:type="spellEnd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Табунского</w:t>
      </w:r>
      <w:proofErr w:type="spellEnd"/>
      <w:r w:rsidR="000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</w:t>
      </w:r>
      <w:r w:rsidRPr="00D123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ть</w:t>
      </w:r>
      <w:r w:rsidRPr="00D123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F7A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принадлежащее</w:t>
      </w:r>
      <w:r w:rsidRPr="00D123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праве </w:t>
      </w:r>
      <w:r w:rsidRPr="00D123C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собственности</w:t>
      </w:r>
      <w:r w:rsidRPr="00D123C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муниципальному образованию </w:t>
      </w:r>
      <w:proofErr w:type="spellStart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Табунский</w:t>
      </w:r>
      <w:proofErr w:type="spellEnd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Алтайского края во владение и (или) пользование на долгосрочной основе (в том числе </w:t>
      </w:r>
      <w:proofErr w:type="spellStart"/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возмездно</w:t>
      </w:r>
      <w:proofErr w:type="spellEnd"/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безвозмездно) субъектам малого и среднего предпринимательства и организациям инфраструктуры поддержки.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06EF9" w:rsidRDefault="00EF7A0C" w:rsidP="00EF7A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Рабочая </w:t>
      </w:r>
      <w:proofErr w:type="gramStart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группа</w:t>
      </w:r>
      <w:proofErr w:type="gramEnd"/>
      <w:r w:rsidR="00B06E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изучив реестр муниципального имущества</w:t>
      </w:r>
      <w:r w:rsidR="000676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676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Табунского</w:t>
      </w:r>
      <w:proofErr w:type="spellEnd"/>
      <w:r w:rsidR="000676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Алтайского края и вы</w:t>
      </w:r>
      <w:r w:rsidR="000676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слушав предложения членов рабочей группы</w:t>
      </w:r>
    </w:p>
    <w:p w:rsidR="00264699" w:rsidRDefault="001C4AE9" w:rsidP="0003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8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24C7" w:rsidRPr="00264699" w:rsidRDefault="000676FD" w:rsidP="002646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имущества муниципального образования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Табунский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Pr="00D123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котельная №</w:t>
      </w:r>
      <w:r w:rsidR="00EF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расположенная по адресу: с. Табуны, ул. Титова, 4Б, общей площадью 160,7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участок 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асположенный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Табуны, ул.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Титова, 4Б, общей площадью 8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C4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8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2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Тыщенко Н.В.</w:t>
      </w: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FD" w:rsidRPr="000324C7" w:rsidRDefault="000676FD" w:rsidP="0006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48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0324C7"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0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676FD" w:rsidRPr="000324C7" w:rsidRDefault="000676FD" w:rsidP="0006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7" w:rsidRPr="000324C7" w:rsidRDefault="000324C7" w:rsidP="0003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14" w:rsidRDefault="00330514" w:rsidP="00330514">
      <w:pPr>
        <w:jc w:val="both"/>
        <w:rPr>
          <w:sz w:val="28"/>
          <w:szCs w:val="28"/>
        </w:rPr>
      </w:pPr>
    </w:p>
    <w:sectPr w:rsidR="00330514" w:rsidSect="003305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E7A"/>
    <w:multiLevelType w:val="hybridMultilevel"/>
    <w:tmpl w:val="F97215D6"/>
    <w:lvl w:ilvl="0" w:tplc="CB2E58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1971"/>
    <w:multiLevelType w:val="multilevel"/>
    <w:tmpl w:val="B9DA63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D90D68"/>
    <w:multiLevelType w:val="hybridMultilevel"/>
    <w:tmpl w:val="3CF61200"/>
    <w:lvl w:ilvl="0" w:tplc="C420B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D"/>
    <w:rsid w:val="00002C92"/>
    <w:rsid w:val="000324C7"/>
    <w:rsid w:val="000676FD"/>
    <w:rsid w:val="001C4AE9"/>
    <w:rsid w:val="00264699"/>
    <w:rsid w:val="00330514"/>
    <w:rsid w:val="003A167D"/>
    <w:rsid w:val="00486A22"/>
    <w:rsid w:val="00490D19"/>
    <w:rsid w:val="0078658E"/>
    <w:rsid w:val="00B06EF9"/>
    <w:rsid w:val="00B73391"/>
    <w:rsid w:val="00CE3205"/>
    <w:rsid w:val="00D123CB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4F39-1663-4E75-8B31-F853501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32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266B-0878-4C66-B2EE-0653656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7</cp:revision>
  <cp:lastPrinted>2020-07-14T09:00:00Z</cp:lastPrinted>
  <dcterms:created xsi:type="dcterms:W3CDTF">2019-10-31T03:15:00Z</dcterms:created>
  <dcterms:modified xsi:type="dcterms:W3CDTF">2020-07-14T09:00:00Z</dcterms:modified>
</cp:coreProperties>
</file>