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19" w:rsidRDefault="00BC0319" w:rsidP="00BC0319">
      <w:pPr>
        <w:spacing w:after="240"/>
        <w:jc w:val="center"/>
        <w:rPr>
          <w:rFonts w:ascii="Times New Roman" w:hAnsi="Times New Roman" w:cs="Times New Roman"/>
          <w:b/>
          <w:caps/>
          <w:spacing w:val="20"/>
          <w:sz w:val="28"/>
          <w:szCs w:val="28"/>
        </w:rPr>
      </w:pPr>
      <w:r>
        <w:rPr>
          <w:rFonts w:ascii="Times New Roman" w:hAnsi="Times New Roman" w:cs="Times New Roman"/>
          <w:b/>
          <w:caps/>
          <w:spacing w:val="20"/>
          <w:sz w:val="28"/>
          <w:szCs w:val="28"/>
        </w:rPr>
        <w:t>Администрация СЕРЕБРОПОЛЬСКОГО СЕЛЬСОВЕТА ТАБУНСКОГО РАЙОНА Алтайского края</w:t>
      </w:r>
    </w:p>
    <w:p w:rsidR="00BC0319" w:rsidRDefault="00BC0319" w:rsidP="00BC0319">
      <w:pPr>
        <w:keepNext/>
        <w:spacing w:after="240"/>
        <w:jc w:val="center"/>
        <w:outlineLvl w:val="2"/>
        <w:rPr>
          <w:rFonts w:ascii="Times New Roman" w:hAnsi="Times New Roman" w:cs="Times New Roman"/>
          <w:caps/>
          <w:spacing w:val="84"/>
          <w:sz w:val="32"/>
          <w:szCs w:val="36"/>
        </w:rPr>
      </w:pPr>
      <w:r>
        <w:rPr>
          <w:rFonts w:ascii="Times New Roman" w:hAnsi="Times New Roman" w:cs="Times New Roman"/>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BC0319" w:rsidTr="00BC0319">
        <w:bookmarkStart w:id="0" w:name="_GoBack" w:displacedByCustomXml="next"/>
        <w:sdt>
          <w:sdtPr>
            <w:rPr>
              <w:rStyle w:val="3"/>
            </w:rPr>
            <w:alias w:val="Дата посстановления"/>
            <w:tag w:val="Дата посстановления"/>
            <w:id w:val="415821290"/>
            <w:placeholder>
              <w:docPart w:val="582903EC6149468A863F2167C833CF68"/>
            </w:placeholder>
            <w:date w:fullDate="2018-04-19T00:00:00Z">
              <w:dateFormat w:val="dd.MM.yyyy"/>
              <w:lid w:val="ru-RU"/>
              <w:storeMappedDataAs w:val="dateTime"/>
              <w:calendar w:val="gregorian"/>
            </w:date>
          </w:sdtPr>
          <w:sdtEndPr>
            <w:rPr>
              <w:rStyle w:val="3"/>
            </w:rPr>
          </w:sdtEndPr>
          <w:sdtContent>
            <w:tc>
              <w:tcPr>
                <w:tcW w:w="1666" w:type="pct"/>
                <w:tcBorders>
                  <w:top w:val="nil"/>
                  <w:left w:val="nil"/>
                  <w:bottom w:val="single" w:sz="4" w:space="0" w:color="auto"/>
                  <w:right w:val="nil"/>
                </w:tcBorders>
                <w:hideMark/>
              </w:tcPr>
              <w:p w:rsidR="00BC0319" w:rsidRDefault="00BC0319" w:rsidP="0089117B">
                <w:pPr>
                  <w:spacing w:after="0"/>
                  <w:jc w:val="center"/>
                  <w:rPr>
                    <w:rStyle w:val="3"/>
                  </w:rPr>
                </w:pPr>
                <w:r>
                  <w:rPr>
                    <w:rStyle w:val="3"/>
                  </w:rPr>
                  <w:t>19.04.2018</w:t>
                </w:r>
              </w:p>
            </w:tc>
          </w:sdtContent>
        </w:sdt>
        <w:bookmarkEnd w:id="0" w:displacedByCustomXml="prev"/>
        <w:tc>
          <w:tcPr>
            <w:tcW w:w="1666" w:type="pct"/>
          </w:tcPr>
          <w:p w:rsidR="00BC0319" w:rsidRDefault="00BC0319" w:rsidP="0089117B">
            <w:pPr>
              <w:spacing w:after="0"/>
              <w:jc w:val="center"/>
              <w:rPr>
                <w:rFonts w:ascii="Times New Roman" w:hAnsi="Times New Roman" w:cs="Times New Roman"/>
                <w:sz w:val="28"/>
                <w:szCs w:val="28"/>
              </w:rPr>
            </w:pPr>
          </w:p>
        </w:tc>
        <w:tc>
          <w:tcPr>
            <w:tcW w:w="227" w:type="pct"/>
            <w:hideMark/>
          </w:tcPr>
          <w:p w:rsidR="00BC0319" w:rsidRDefault="00BC0319" w:rsidP="0089117B">
            <w:pPr>
              <w:spacing w:after="0"/>
              <w:jc w:val="center"/>
              <w:rPr>
                <w:rFonts w:ascii="Times New Roman" w:hAnsi="Times New Roman" w:cs="Times New Roman"/>
                <w:sz w:val="28"/>
                <w:szCs w:val="28"/>
              </w:rPr>
            </w:pPr>
            <w:r>
              <w:rPr>
                <w:rFonts w:ascii="Times New Roman" w:hAnsi="Times New Roman" w:cs="Times New Roman"/>
                <w:sz w:val="28"/>
                <w:szCs w:val="28"/>
              </w:rPr>
              <w:t>№</w:t>
            </w:r>
          </w:p>
        </w:tc>
        <w:sdt>
          <w:sdtPr>
            <w:rPr>
              <w:rStyle w:val="3"/>
            </w:rPr>
            <w:alias w:val="Номер"/>
            <w:tag w:val="Номер"/>
            <w:id w:val="-2124914752"/>
            <w:placeholder>
              <w:docPart w:val="48B372A4FB0C41FCB5C530C156DFB8F6"/>
            </w:placeholder>
            <w:text/>
          </w:sdtPr>
          <w:sdtEndPr>
            <w:rPr>
              <w:rStyle w:val="3"/>
            </w:rPr>
          </w:sdtEndPr>
          <w:sdtContent>
            <w:tc>
              <w:tcPr>
                <w:tcW w:w="1441" w:type="pct"/>
                <w:tcBorders>
                  <w:top w:val="nil"/>
                  <w:left w:val="nil"/>
                  <w:bottom w:val="single" w:sz="4" w:space="0" w:color="auto"/>
                  <w:right w:val="nil"/>
                </w:tcBorders>
                <w:hideMark/>
              </w:tcPr>
              <w:p w:rsidR="00BC0319" w:rsidRDefault="00BC0319" w:rsidP="0089117B">
                <w:pPr>
                  <w:spacing w:after="0"/>
                  <w:jc w:val="center"/>
                  <w:rPr>
                    <w:rStyle w:val="3"/>
                  </w:rPr>
                </w:pPr>
                <w:r>
                  <w:rPr>
                    <w:rStyle w:val="3"/>
                  </w:rPr>
                  <w:t>1</w:t>
                </w:r>
                <w:r w:rsidR="007A7F4E">
                  <w:rPr>
                    <w:rStyle w:val="3"/>
                  </w:rPr>
                  <w:t>3</w:t>
                </w:r>
              </w:p>
            </w:tc>
          </w:sdtContent>
        </w:sdt>
      </w:tr>
      <w:tr w:rsidR="00BC0319" w:rsidTr="00BC0319">
        <w:tc>
          <w:tcPr>
            <w:tcW w:w="1666" w:type="pct"/>
            <w:tcBorders>
              <w:top w:val="single" w:sz="4" w:space="0" w:color="auto"/>
              <w:left w:val="nil"/>
              <w:bottom w:val="nil"/>
              <w:right w:val="nil"/>
            </w:tcBorders>
          </w:tcPr>
          <w:p w:rsidR="00BC0319" w:rsidRDefault="00BC0319" w:rsidP="0089117B">
            <w:pPr>
              <w:spacing w:after="0"/>
              <w:jc w:val="center"/>
            </w:pPr>
          </w:p>
        </w:tc>
        <w:tc>
          <w:tcPr>
            <w:tcW w:w="1666" w:type="pct"/>
            <w:hideMark/>
          </w:tcPr>
          <w:p w:rsidR="00BC0319" w:rsidRDefault="00BC0319" w:rsidP="0089117B">
            <w:pPr>
              <w:spacing w:after="0"/>
              <w:jc w:val="center"/>
              <w:rPr>
                <w:rFonts w:ascii="Times New Roman" w:hAnsi="Times New Roman" w:cs="Times New Roman"/>
              </w:rPr>
            </w:pPr>
            <w:r>
              <w:rPr>
                <w:rFonts w:ascii="Times New Roman" w:hAnsi="Times New Roman" w:cs="Times New Roman"/>
                <w:b/>
              </w:rPr>
              <w:t>с. Сереброполь</w:t>
            </w:r>
          </w:p>
        </w:tc>
        <w:tc>
          <w:tcPr>
            <w:tcW w:w="1668" w:type="pct"/>
            <w:gridSpan w:val="2"/>
          </w:tcPr>
          <w:p w:rsidR="00BC0319" w:rsidRDefault="00BC0319" w:rsidP="0089117B">
            <w:pPr>
              <w:spacing w:after="0"/>
              <w:jc w:val="center"/>
            </w:pPr>
          </w:p>
        </w:tc>
      </w:tr>
      <w:tr w:rsidR="00BC0319" w:rsidTr="00BC0319">
        <w:tc>
          <w:tcPr>
            <w:tcW w:w="5000" w:type="pct"/>
            <w:gridSpan w:val="4"/>
            <w:hideMark/>
          </w:tcPr>
          <w:p w:rsidR="00BC0319" w:rsidRDefault="00836071" w:rsidP="0089117B">
            <w:pPr>
              <w:spacing w:before="240" w:after="0"/>
              <w:jc w:val="center"/>
              <w:rPr>
                <w:rFonts w:ascii="Times New Roman" w:hAnsi="Times New Roman" w:cs="Times New Roman"/>
                <w:sz w:val="28"/>
                <w:szCs w:val="28"/>
                <w:lang w:eastAsia="en-US"/>
              </w:rPr>
            </w:pPr>
            <w:r>
              <w:rPr>
                <w:rStyle w:val="4"/>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tc>
      </w:tr>
    </w:tbl>
    <w:p w:rsidR="00BC0319" w:rsidRDefault="00BC0319" w:rsidP="00BC0319">
      <w:pPr>
        <w:spacing w:after="240"/>
        <w:ind w:firstLine="567"/>
        <w:jc w:val="both"/>
        <w:rPr>
          <w:rStyle w:val="3"/>
        </w:rPr>
      </w:pPr>
    </w:p>
    <w:p w:rsidR="0089117B" w:rsidRDefault="0089117B" w:rsidP="00BC0319">
      <w:pPr>
        <w:spacing w:after="240"/>
        <w:ind w:firstLine="567"/>
        <w:jc w:val="both"/>
        <w:rPr>
          <w:rStyle w:val="3"/>
        </w:rPr>
      </w:pPr>
      <w:sdt>
        <w:sdtPr>
          <w:rPr>
            <w:rFonts w:ascii="Times New Roman" w:eastAsia="Times New Roman" w:hAnsi="Times New Roman" w:cs="Times New Roman"/>
            <w:sz w:val="28"/>
            <w:szCs w:val="28"/>
          </w:rPr>
          <w:alias w:val="Констатирующая часть"/>
          <w:tag w:val="Констатирующая часть"/>
          <w:id w:val="28846650"/>
          <w:placeholder>
            <w:docPart w:val="A5520619EF5E4C858621ECF0A80139BE"/>
          </w:placeholder>
          <w:text/>
        </w:sdtPr>
        <w:sdtContent>
          <w:r>
            <w:rPr>
              <w:rFonts w:ascii="Times New Roman" w:eastAsia="Times New Roman" w:hAnsi="Times New Roman" w:cs="Times New Roman"/>
              <w:sz w:val="28"/>
              <w:szCs w:val="28"/>
            </w:rPr>
            <w:t>Р</w:t>
          </w:r>
          <w:r w:rsidRPr="00836071">
            <w:rPr>
              <w:rFonts w:ascii="Times New Roman" w:eastAsia="Times New Roman" w:hAnsi="Times New Roman" w:cs="Times New Roman"/>
              <w:sz w:val="28"/>
              <w:szCs w:val="28"/>
            </w:rPr>
            <w:t xml:space="preserve">уководствуясь положениями Федерального </w:t>
          </w:r>
          <w:r>
            <w:rPr>
              <w:rFonts w:ascii="Times New Roman" w:eastAsia="Times New Roman" w:hAnsi="Times New Roman" w:cs="Times New Roman"/>
              <w:sz w:val="28"/>
              <w:szCs w:val="28"/>
            </w:rPr>
            <w:t>закона от 27.07.2010 № 210-ФЗ "</w:t>
          </w:r>
          <w:r w:rsidRPr="00836071">
            <w:rPr>
              <w:rFonts w:ascii="Times New Roman" w:eastAsia="Times New Roman" w:hAnsi="Times New Roman" w:cs="Times New Roman"/>
              <w:sz w:val="28"/>
              <w:szCs w:val="28"/>
            </w:rPr>
            <w:t>Об организации предоставления государственных и муниципальных услуг,</w:t>
          </w:r>
        </w:sdtContent>
      </w:sdt>
    </w:p>
    <w:p w:rsidR="00BC0319" w:rsidRDefault="00BC0319" w:rsidP="00BC0319">
      <w:pPr>
        <w:spacing w:after="240"/>
        <w:ind w:firstLine="567"/>
        <w:jc w:val="center"/>
        <w:rPr>
          <w:spacing w:val="40"/>
          <w:szCs w:val="28"/>
        </w:rPr>
      </w:pPr>
      <w:r>
        <w:rPr>
          <w:rFonts w:ascii="Times New Roman" w:hAnsi="Times New Roman" w:cs="Times New Roman"/>
          <w:spacing w:val="40"/>
          <w:sz w:val="28"/>
          <w:szCs w:val="28"/>
        </w:rPr>
        <w:t>ПОСТАНОВЛЯЮ</w:t>
      </w:r>
      <w:r>
        <w:rPr>
          <w:rFonts w:ascii="Times New Roman" w:hAnsi="Times New Roman" w:cs="Times New Roman"/>
          <w:sz w:val="28"/>
          <w:szCs w:val="28"/>
        </w:rPr>
        <w:t>:</w:t>
      </w:r>
    </w:p>
    <w:sdt>
      <w:sdtPr>
        <w:rPr>
          <w:rStyle w:val="3"/>
          <w:rFonts w:eastAsiaTheme="minorEastAsia"/>
          <w:szCs w:val="22"/>
        </w:rPr>
        <w:alias w:val="Распорядительная часть"/>
        <w:tag w:val="Распорядительная часть"/>
        <w:id w:val="-54780116"/>
        <w:placeholder>
          <w:docPart w:val="FD8ECE9D243C4801B7283788D56D74B0"/>
        </w:placeholder>
      </w:sdtPr>
      <w:sdtEndPr>
        <w:rPr>
          <w:rStyle w:val="3"/>
        </w:rPr>
      </w:sdtEndPr>
      <w:sdtContent>
        <w:p w:rsidR="00BC0319" w:rsidRDefault="00836071" w:rsidP="00BC0319">
          <w:pPr>
            <w:pStyle w:val="a3"/>
            <w:numPr>
              <w:ilvl w:val="0"/>
              <w:numId w:val="1"/>
            </w:numPr>
            <w:tabs>
              <w:tab w:val="left" w:pos="851"/>
            </w:tabs>
            <w:spacing w:after="240"/>
            <w:ind w:left="357" w:hanging="357"/>
            <w:jc w:val="both"/>
            <w:rPr>
              <w:rStyle w:val="3"/>
            </w:rPr>
          </w:pPr>
          <w:r>
            <w:rPr>
              <w:rStyle w:val="3"/>
            </w:rPr>
            <w:t>Утвердить административный регламент предоставления муниципальной услуги «Выдача разрешений на снос или пересадку зеленых насаждений»</w:t>
          </w:r>
        </w:p>
        <w:p w:rsidR="00BC0319" w:rsidRDefault="00BC0319" w:rsidP="00BC0319">
          <w:pPr>
            <w:tabs>
              <w:tab w:val="left" w:pos="1134"/>
            </w:tabs>
            <w:rPr>
              <w:lang w:eastAsia="en-US"/>
            </w:rPr>
          </w:pPr>
          <w:r>
            <w:rPr>
              <w:rFonts w:ascii="Times New Roman" w:hAnsi="Times New Roman" w:cs="Times New Roman"/>
              <w:sz w:val="28"/>
              <w:szCs w:val="28"/>
            </w:rPr>
            <w:t xml:space="preserve">2.  </w:t>
          </w:r>
          <w:r>
            <w:rPr>
              <w:rFonts w:ascii="Times New Roman" w:eastAsia="Times New Roman" w:hAnsi="Times New Roman" w:cs="Times New Roman"/>
              <w:sz w:val="28"/>
              <w:szCs w:val="28"/>
              <w:lang w:eastAsia="en-US"/>
            </w:rPr>
            <w:t>Обнародовать настоящее постановление в установленном порядке.</w:t>
          </w:r>
        </w:p>
      </w:sdtContent>
    </w:sdt>
    <w:p w:rsidR="00BC0319" w:rsidRDefault="00BC0319" w:rsidP="00BC0319">
      <w:pPr>
        <w:tabs>
          <w:tab w:val="left" w:pos="1134"/>
        </w:tabs>
        <w:rPr>
          <w:rFonts w:ascii="Times New Roman" w:hAnsi="Times New Roman" w:cs="Times New Roman"/>
          <w:sz w:val="28"/>
          <w:szCs w:val="28"/>
          <w:lang w:eastAsia="en-US"/>
        </w:rPr>
      </w:pPr>
    </w:p>
    <w:p w:rsidR="00BC0319" w:rsidRDefault="00BC0319" w:rsidP="00BC0319">
      <w:pPr>
        <w:tabs>
          <w:tab w:val="left" w:pos="1134"/>
        </w:tabs>
        <w:rPr>
          <w:rFonts w:ascii="Times New Roman" w:hAnsi="Times New Roman" w:cs="Times New Roman"/>
          <w:sz w:val="28"/>
          <w:szCs w:val="28"/>
          <w:lang w:eastAsia="en-US"/>
        </w:rPr>
      </w:pPr>
    </w:p>
    <w:p w:rsidR="00BC0319" w:rsidRDefault="00BC0319" w:rsidP="00BC0319">
      <w:pPr>
        <w:tabs>
          <w:tab w:val="left" w:pos="1134"/>
        </w:tabs>
        <w:rPr>
          <w:rFonts w:ascii="Times New Roman" w:hAnsi="Times New Roman" w:cs="Times New Roman"/>
          <w:sz w:val="28"/>
          <w:szCs w:val="28"/>
          <w:lang w:eastAsia="en-US"/>
        </w:rPr>
      </w:pPr>
    </w:p>
    <w:p w:rsidR="00442606" w:rsidRDefault="00BC0319" w:rsidP="00BC0319">
      <w:r>
        <w:rPr>
          <w:rFonts w:ascii="Times New Roman" w:hAnsi="Times New Roman" w:cs="Times New Roman"/>
          <w:sz w:val="28"/>
          <w:szCs w:val="28"/>
          <w:lang w:eastAsia="en-US"/>
        </w:rPr>
        <w:t xml:space="preserve">Глава сельсовета                                                                         Т.Т. </w:t>
      </w:r>
      <w:proofErr w:type="spellStart"/>
      <w:r>
        <w:rPr>
          <w:rFonts w:ascii="Times New Roman" w:hAnsi="Times New Roman" w:cs="Times New Roman"/>
          <w:sz w:val="28"/>
          <w:szCs w:val="28"/>
          <w:lang w:eastAsia="en-US"/>
        </w:rPr>
        <w:t>Цинко</w:t>
      </w:r>
      <w:proofErr w:type="spellEnd"/>
      <w:r>
        <w:rPr>
          <w:rFonts w:ascii="Calibri" w:eastAsia="Times New Roman" w:hAnsi="Calibri" w:cs="Times New Roman"/>
          <w:sz w:val="28"/>
          <w:szCs w:val="28"/>
          <w:lang w:eastAsia="en-US"/>
        </w:rPr>
        <w:t xml:space="preserve">                                        </w:t>
      </w:r>
    </w:p>
    <w:p w:rsidR="0089117B" w:rsidRDefault="0089117B">
      <w:r>
        <w:br w:type="page"/>
      </w:r>
    </w:p>
    <w:p w:rsidR="00442606" w:rsidRPr="008D2818" w:rsidRDefault="00442606" w:rsidP="00442606">
      <w:pPr>
        <w:shd w:val="clear" w:color="auto" w:fill="FFFFFF"/>
        <w:spacing w:after="0"/>
        <w:jc w:val="center"/>
        <w:rPr>
          <w:rFonts w:ascii="Times New Roman" w:hAnsi="Times New Roman" w:cs="Times New Roman"/>
          <w:b/>
          <w:color w:val="000000"/>
          <w:sz w:val="28"/>
          <w:szCs w:val="28"/>
        </w:rPr>
      </w:pPr>
      <w:r w:rsidRPr="008D2818">
        <w:rPr>
          <w:rFonts w:ascii="Times New Roman" w:hAnsi="Times New Roman" w:cs="Times New Roman"/>
          <w:b/>
          <w:color w:val="000000"/>
          <w:sz w:val="28"/>
          <w:szCs w:val="28"/>
        </w:rPr>
        <w:lastRenderedPageBreak/>
        <w:t>Административный регламент предоставления муниципальной услуги</w:t>
      </w:r>
    </w:p>
    <w:p w:rsidR="00442606" w:rsidRPr="008D2818" w:rsidRDefault="00442606" w:rsidP="00442606">
      <w:pPr>
        <w:shd w:val="clear" w:color="auto" w:fill="FFFFFF"/>
        <w:spacing w:after="0"/>
        <w:jc w:val="center"/>
        <w:rPr>
          <w:rFonts w:ascii="Times New Roman" w:hAnsi="Times New Roman" w:cs="Times New Roman"/>
          <w:b/>
          <w:color w:val="000000"/>
          <w:sz w:val="28"/>
          <w:szCs w:val="28"/>
        </w:rPr>
      </w:pPr>
      <w:r w:rsidRPr="008D2818">
        <w:rPr>
          <w:rFonts w:ascii="Times New Roman" w:hAnsi="Times New Roman" w:cs="Times New Roman"/>
          <w:b/>
          <w:color w:val="000000"/>
          <w:sz w:val="28"/>
          <w:szCs w:val="28"/>
        </w:rPr>
        <w:t>«Выдача разрешений на снос или пересадку зеленых насаждений»</w:t>
      </w: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I. Общие положения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1.1. Предмет административного регламента.</w:t>
      </w:r>
    </w:p>
    <w:p w:rsidR="00442606" w:rsidRPr="008D2818" w:rsidRDefault="00442606" w:rsidP="00442606">
      <w:pPr>
        <w:autoSpaceDE w:val="0"/>
        <w:autoSpaceDN w:val="0"/>
        <w:adjustRightInd w:val="0"/>
        <w:spacing w:after="0"/>
        <w:ind w:firstLine="902"/>
        <w:jc w:val="both"/>
        <w:rPr>
          <w:rFonts w:ascii="Times New Roman" w:hAnsi="Times New Roman" w:cs="Times New Roman"/>
          <w:sz w:val="28"/>
          <w:szCs w:val="28"/>
        </w:rPr>
      </w:pPr>
      <w:r w:rsidRPr="008D2818">
        <w:rPr>
          <w:rFonts w:ascii="Times New Roman" w:hAnsi="Times New Roman" w:cs="Times New Roman"/>
          <w:sz w:val="28"/>
          <w:szCs w:val="28"/>
        </w:rPr>
        <w:t xml:space="preserve">Административный регламент предоставления муниципальной услуги </w:t>
      </w:r>
      <w:r w:rsidRPr="008D2818">
        <w:rPr>
          <w:rStyle w:val="a6"/>
          <w:rFonts w:ascii="Times New Roman" w:hAnsi="Times New Roman" w:cs="Times New Roman"/>
          <w:bCs/>
          <w:sz w:val="28"/>
          <w:szCs w:val="28"/>
        </w:rPr>
        <w:t>«</w:t>
      </w:r>
      <w:r w:rsidRPr="008D2818">
        <w:rPr>
          <w:rFonts w:ascii="Times New Roman" w:hAnsi="Times New Roman" w:cs="Times New Roman"/>
          <w:sz w:val="28"/>
          <w:szCs w:val="28"/>
        </w:rPr>
        <w:t>Выдача разрешения (ордера) на производство земляных работ</w:t>
      </w:r>
      <w:r w:rsidRPr="008D2818">
        <w:rPr>
          <w:rStyle w:val="a6"/>
          <w:rFonts w:ascii="Times New Roman" w:hAnsi="Times New Roman" w:cs="Times New Roman"/>
          <w:bCs/>
          <w:sz w:val="28"/>
          <w:szCs w:val="28"/>
        </w:rPr>
        <w:t xml:space="preserve">» </w:t>
      </w:r>
      <w:r w:rsidRPr="008D2818">
        <w:rPr>
          <w:rFonts w:ascii="Times New Roman" w:hAnsi="Times New Roman" w:cs="Times New Roman"/>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8D2818">
        <w:rPr>
          <w:rStyle w:val="a9"/>
          <w:rFonts w:ascii="Times New Roman" w:eastAsia="Calibri" w:hAnsi="Times New Roman" w:cs="Times New Roman"/>
          <w:sz w:val="28"/>
          <w:szCs w:val="28"/>
        </w:rPr>
        <w:footnoteReference w:id="1"/>
      </w:r>
      <w:r w:rsidRPr="008D2818">
        <w:rPr>
          <w:rFonts w:ascii="Times New Roman" w:hAnsi="Times New Roman" w:cs="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D2818">
        <w:rPr>
          <w:rStyle w:val="a9"/>
          <w:rFonts w:ascii="Times New Roman" w:eastAsia="Calibri" w:hAnsi="Times New Roman" w:cs="Times New Roman"/>
          <w:sz w:val="28"/>
          <w:szCs w:val="28"/>
        </w:rPr>
        <w:footnoteReference w:id="2"/>
      </w:r>
      <w:r w:rsidRPr="008D2818">
        <w:rPr>
          <w:rFonts w:ascii="Times New Roman" w:hAnsi="Times New Roman" w:cs="Times New Roman"/>
          <w:sz w:val="28"/>
          <w:szCs w:val="28"/>
        </w:rPr>
        <w:t xml:space="preserve">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442606" w:rsidRPr="008D2818" w:rsidRDefault="00442606" w:rsidP="00442606">
      <w:pPr>
        <w:shd w:val="clear" w:color="auto" w:fill="FFFFFF"/>
        <w:spacing w:after="0"/>
        <w:ind w:firstLine="901"/>
        <w:jc w:val="both"/>
        <w:rPr>
          <w:rFonts w:ascii="Times New Roman" w:hAnsi="Times New Roman" w:cs="Times New Roman"/>
          <w:color w:val="000000"/>
          <w:sz w:val="28"/>
          <w:szCs w:val="28"/>
        </w:rPr>
      </w:pPr>
      <w:r w:rsidRPr="008D2818">
        <w:rPr>
          <w:rFonts w:ascii="Times New Roman" w:hAnsi="Times New Roman" w:cs="Times New Roman"/>
          <w:sz w:val="28"/>
          <w:szCs w:val="28"/>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w:t>
      </w:r>
      <w:r>
        <w:rPr>
          <w:rFonts w:ascii="Times New Roman" w:hAnsi="Times New Roman" w:cs="Times New Roman"/>
          <w:sz w:val="28"/>
          <w:szCs w:val="28"/>
        </w:rPr>
        <w:t>нию данной муниципальной услуги</w:t>
      </w:r>
      <w:r w:rsidRPr="008D2818">
        <w:rPr>
          <w:rFonts w:ascii="Times New Roman" w:hAnsi="Times New Roman" w:cs="Times New Roman"/>
          <w:sz w:val="28"/>
          <w:szCs w:val="28"/>
        </w:rPr>
        <w:t>»</w:t>
      </w:r>
      <w:r>
        <w:rPr>
          <w:rFonts w:ascii="Times New Roman" w:hAnsi="Times New Roman" w:cs="Times New Roman"/>
          <w:sz w:val="28"/>
          <w:szCs w:val="28"/>
        </w:rPr>
        <w:t>.</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1.2. Описание заявителей.</w:t>
      </w:r>
    </w:p>
    <w:p w:rsidR="00442606" w:rsidRPr="008D2818" w:rsidRDefault="00442606" w:rsidP="00442606">
      <w:pPr>
        <w:shd w:val="clear" w:color="auto" w:fill="FFFFFF"/>
        <w:spacing w:after="0"/>
        <w:ind w:firstLine="54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Муниципальная услуга предоставляется физическим, юридическим лицам (далее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442606" w:rsidRPr="008D2818" w:rsidRDefault="00442606" w:rsidP="00442606">
      <w:pPr>
        <w:shd w:val="clear" w:color="auto" w:fill="FFFFFF"/>
        <w:spacing w:after="0"/>
        <w:ind w:firstLine="708"/>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II. Стандарт предоставления муниципальной услуги</w:t>
      </w:r>
    </w:p>
    <w:p w:rsidR="00442606" w:rsidRPr="008D2818" w:rsidRDefault="00442606" w:rsidP="00442606">
      <w:pPr>
        <w:shd w:val="clear" w:color="auto" w:fill="FFFFFF"/>
        <w:spacing w:after="0"/>
        <w:ind w:firstLine="567"/>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 Наименование муниципальной услуги.</w:t>
      </w:r>
    </w:p>
    <w:p w:rsidR="00442606" w:rsidRPr="008D2818" w:rsidRDefault="00442606" w:rsidP="00442606">
      <w:pPr>
        <w:shd w:val="clear" w:color="auto" w:fill="FFFFFF"/>
        <w:spacing w:after="0"/>
        <w:ind w:firstLine="567"/>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«Выдача разрешений на снос или пересадку зеленых насаждений».</w:t>
      </w:r>
    </w:p>
    <w:p w:rsidR="00442606" w:rsidRPr="008D2818" w:rsidRDefault="00442606" w:rsidP="00442606">
      <w:pPr>
        <w:shd w:val="clear" w:color="auto" w:fill="FFFFFF"/>
        <w:spacing w:after="0"/>
        <w:ind w:firstLine="567"/>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2.2. Наименование органа местного самоуправления, предоставляющего муниципальную услугу.</w:t>
      </w:r>
    </w:p>
    <w:p w:rsidR="00442606" w:rsidRPr="008D2818" w:rsidRDefault="00442606" w:rsidP="00442606">
      <w:pPr>
        <w:shd w:val="clear" w:color="auto" w:fill="FFFFFF"/>
        <w:spacing w:after="0"/>
        <w:ind w:firstLine="567"/>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Предоставление муниципальной услуги «Выдача разрешений на снос или пересадку зеленых насаждений» осуществляется администрацией Серебропольского сельсовета Табунского района Алтайского края (далее – Администрация).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 Требования к порядку информирования о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на информационных стендах в залах приема заявителей в Администрации,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2.3.2. Сведения о месте нахождения Администрации, предоставляющего муниципальную услугу, графике работы, почтовом адресе и адресах электронной почты для направления обращений, о телефонных номерах </w:t>
      </w:r>
      <w:proofErr w:type="spellStart"/>
      <w:r w:rsidRPr="008D2818">
        <w:rPr>
          <w:rFonts w:ascii="Times New Roman" w:hAnsi="Times New Roman" w:cs="Times New Roman"/>
          <w:color w:val="000000"/>
          <w:sz w:val="28"/>
          <w:szCs w:val="28"/>
        </w:rPr>
        <w:t>размещены</w:t>
      </w:r>
      <w:r>
        <w:rPr>
          <w:rFonts w:ascii="Times New Roman" w:hAnsi="Times New Roman" w:cs="Times New Roman"/>
          <w:color w:val="000000"/>
          <w:sz w:val="28"/>
          <w:szCs w:val="28"/>
        </w:rPr>
        <w:t>х</w:t>
      </w:r>
      <w:proofErr w:type="spellEnd"/>
      <w:r w:rsidRPr="008D2818">
        <w:rPr>
          <w:rFonts w:ascii="Times New Roman" w:hAnsi="Times New Roman" w:cs="Times New Roman"/>
          <w:color w:val="000000"/>
          <w:sz w:val="28"/>
          <w:szCs w:val="28"/>
        </w:rPr>
        <w:t xml:space="preserve"> на официальном интернет-сайте Администрации,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и в приложении 3 к Административному регламенту.</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Федеральной налоговой службой.</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Сведения об адресах официальных сайтов и электронной почты в информационно-телекоммуникационной сети «интернет» Управления </w:t>
      </w:r>
      <w:r w:rsidRPr="008D2818">
        <w:rPr>
          <w:rFonts w:ascii="Times New Roman" w:hAnsi="Times New Roman" w:cs="Times New Roman"/>
          <w:color w:val="000000"/>
          <w:sz w:val="28"/>
          <w:szCs w:val="28"/>
        </w:rPr>
        <w:lastRenderedPageBreak/>
        <w:t>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и в приложении 2 к Административному регламенту.</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2.3.5.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2.3.5.1. По телефону специалисты Администрации дают исчерпывающую информацию по предоставлению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2.3.5.2. Консультации по предоставлению муниципальной услуги осуществляются специалистами Администрации при личном обращении в рабочее время (приложение 1).</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2.3.5.3. Консультации по предоставлению муниципальной услуги осуществляются по следующим вопросам:</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источника получения документов, необходимых для представления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времени приема и выдачи документов;</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4) сроков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2.3.5.4. При осуществлении консультирования специалисты Администрации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2.3.5.5. Если поставленные гражданином вопросы не входят в компетенцию Администрации,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2.3.5.6. Время консультации при личном приеме не должно превышать 15 минут с момента начала консультирования.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w:t>
      </w:r>
      <w:r w:rsidRPr="008D2818">
        <w:rPr>
          <w:rFonts w:ascii="Times New Roman" w:hAnsi="Times New Roman" w:cs="Times New Roman"/>
          <w:color w:val="000000"/>
          <w:sz w:val="28"/>
          <w:szCs w:val="28"/>
        </w:rPr>
        <w:lastRenderedPageBreak/>
        <w:t>местного самоуправления, за исключением получения услуг, включенных в </w:t>
      </w:r>
      <w:hyperlink r:id="rId7" w:tgtFrame="_blank" w:history="1">
        <w:r w:rsidRPr="00442606">
          <w:rPr>
            <w:rFonts w:ascii="Times New Roman" w:hAnsi="Times New Roman" w:cs="Times New Roman"/>
            <w:sz w:val="28"/>
            <w:szCs w:val="28"/>
            <w:u w:val="single"/>
          </w:rPr>
          <w:t>Перечень</w:t>
        </w:r>
      </w:hyperlink>
      <w:r w:rsidRPr="00442606">
        <w:rPr>
          <w:rFonts w:ascii="Times New Roman" w:hAnsi="Times New Roman" w:cs="Times New Roman"/>
          <w:sz w:val="28"/>
          <w:szCs w:val="28"/>
          <w:u w:val="single"/>
        </w:rPr>
        <w:t> </w:t>
      </w:r>
      <w:r w:rsidRPr="008D2818">
        <w:rPr>
          <w:rFonts w:ascii="Times New Roman" w:hAnsi="Times New Roman" w:cs="Times New Roman"/>
          <w:color w:val="000000"/>
          <w:sz w:val="28"/>
          <w:szCs w:val="28"/>
        </w:rPr>
        <w:t>услуг, которые являются необходимыми и обязательными для предоставления муниципальных услуг на территории Администрации.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2.4. Результат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Результатом предоставления муниципальной услуги является: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выдача разрешения на снос (или пересадку) зеленых насаждений;</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выдача уведомления об отказе в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2.5. Срок предоставления муниципальной услуги.</w:t>
      </w:r>
    </w:p>
    <w:p w:rsidR="00442606" w:rsidRPr="008D2818" w:rsidRDefault="00442606" w:rsidP="00442606">
      <w:pPr>
        <w:pStyle w:val="aa"/>
        <w:spacing w:before="0" w:beforeAutospacing="0" w:after="0" w:afterAutospacing="0"/>
        <w:jc w:val="both"/>
        <w:rPr>
          <w:color w:val="000000"/>
          <w:sz w:val="28"/>
          <w:szCs w:val="28"/>
        </w:rPr>
      </w:pPr>
      <w:r w:rsidRPr="008D2818">
        <w:rPr>
          <w:color w:val="000000"/>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w:t>
      </w:r>
      <w:proofErr w:type="gramStart"/>
      <w:r w:rsidRPr="008D2818">
        <w:rPr>
          <w:color w:val="000000"/>
          <w:sz w:val="28"/>
          <w:szCs w:val="28"/>
        </w:rPr>
        <w:t>составляет  не</w:t>
      </w:r>
      <w:proofErr w:type="gramEnd"/>
      <w:r w:rsidRPr="008D2818">
        <w:rPr>
          <w:color w:val="000000"/>
          <w:sz w:val="28"/>
          <w:szCs w:val="28"/>
        </w:rPr>
        <w:t xml:space="preserve"> более чем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r w:rsidRPr="008D2818">
        <w:rPr>
          <w:color w:val="000000"/>
          <w:sz w:val="28"/>
          <w:szCs w:val="28"/>
        </w:rPr>
        <w:tab/>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2.6. Перечень нормативных правовых актов, непосредственно регулирующих предоставление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Конституцией Российской Федерации («Российская газета», 25.12.1993, № 237);</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Федеральным законом от 27.07.2010 № 210-ФЗ «Об организации предоставления государственных и муниципальных услуг» («Российская газета», 30.07.2010, №168);</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proofErr w:type="gramStart"/>
      <w:r w:rsidRPr="008D2818">
        <w:rPr>
          <w:rFonts w:ascii="Times New Roman" w:hAnsi="Times New Roman" w:cs="Times New Roman"/>
          <w:color w:val="000000"/>
          <w:sz w:val="28"/>
          <w:szCs w:val="28"/>
        </w:rPr>
        <w:t>4)Федеральным</w:t>
      </w:r>
      <w:proofErr w:type="gramEnd"/>
      <w:r w:rsidRPr="008D2818">
        <w:rPr>
          <w:rFonts w:ascii="Times New Roman" w:hAnsi="Times New Roman" w:cs="Times New Roman"/>
          <w:color w:val="000000"/>
          <w:sz w:val="28"/>
          <w:szCs w:val="28"/>
        </w:rPr>
        <w:t xml:space="preserve"> законом от 27.07.2006 № 152-ФЗ «О персональных данных»; («Российская газета», 29.07.2006 №165);</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 Федеральным </w:t>
      </w:r>
      <w:hyperlink r:id="rId8" w:tgtFrame="_blank" w:history="1">
        <w:r w:rsidRPr="00442606">
          <w:rPr>
            <w:rFonts w:ascii="Times New Roman" w:hAnsi="Times New Roman" w:cs="Times New Roman"/>
            <w:sz w:val="28"/>
            <w:szCs w:val="28"/>
            <w:u w:val="single"/>
          </w:rPr>
          <w:t>законом</w:t>
        </w:r>
      </w:hyperlink>
      <w:r w:rsidRPr="008D2818">
        <w:rPr>
          <w:rFonts w:ascii="Times New Roman" w:hAnsi="Times New Roman" w:cs="Times New Roman"/>
          <w:color w:val="000000"/>
          <w:sz w:val="28"/>
          <w:szCs w:val="28"/>
        </w:rPr>
        <w:t> от 10.01.2002 № 7-ФЗ «Об охране окружающей среды» («Собрание законодательства Российской Федерации», от 14.01.2002 № 2, статья 133);</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6) Приказ Госстроя РФ от 15.12.1999 № 153 «Об утверждении Правил создания, охраны и содержания зеленых насаждений в городах Российской Федерации»;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7) Закон Алтайского края от 08.09.2003 № 41-ЗС «Об охране зеленых насаждений городских и сельских поселений Алтайского края»;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8) Устав муниципального образования </w:t>
      </w:r>
      <w:r>
        <w:rPr>
          <w:rFonts w:ascii="Times New Roman" w:hAnsi="Times New Roman" w:cs="Times New Roman"/>
          <w:color w:val="000000"/>
          <w:sz w:val="28"/>
          <w:szCs w:val="28"/>
        </w:rPr>
        <w:t>Серебропольского</w:t>
      </w:r>
      <w:r w:rsidRPr="008D2818">
        <w:rPr>
          <w:rFonts w:ascii="Times New Roman" w:hAnsi="Times New Roman" w:cs="Times New Roman"/>
          <w:color w:val="000000"/>
          <w:sz w:val="28"/>
          <w:szCs w:val="28"/>
        </w:rPr>
        <w:t xml:space="preserve"> сельсовета Табунского района Алтайского края (далее – Администрация);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2.7.1. Основанием для предоставления муниципальной услуги является направленное в Администрацию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К указанному заявлению прилагаются следующие документы:</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копия документа, удостоверяющего личность заявителя;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выписка из Единого государственного реестра юридических лиц (для юридических лиц);</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копия документа, подтверждающего полномочия представителя заявителя;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4) правоустанавливающие документы на указанный заявителем земельный участок;</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6) документ, подтверждающий согласие собственников указанного заявителем земельного участка на снос или пересадку зеленых насаждений (в случае если заявитель не является собственником земельного участка);</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7) схема размещения зеленых насаждений, планируемых к сносу или пересадке в границах земельного участка (озелененной территории).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2.7.2.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2.7.3.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w:t>
      </w:r>
      <w:r w:rsidRPr="008D2818">
        <w:rPr>
          <w:rFonts w:ascii="Times New Roman" w:hAnsi="Times New Roman" w:cs="Times New Roman"/>
          <w:color w:val="000000"/>
          <w:sz w:val="28"/>
          <w:szCs w:val="28"/>
        </w:rPr>
        <w:tab/>
        <w:t>Заявителю выдается расписка в получении документов с указанием их перечня и даты их получения должностным лицом Администрации,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2.7.4. Иные особенности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Уполномоченный представитель заявителя должен предъявить документ, удостоверяющий полномочия представителя.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w:t>
      </w:r>
      <w:r w:rsidRPr="008D2818">
        <w:rPr>
          <w:rFonts w:ascii="Times New Roman" w:hAnsi="Times New Roman" w:cs="Times New Roman"/>
          <w:color w:val="000000"/>
          <w:sz w:val="28"/>
          <w:szCs w:val="28"/>
        </w:rPr>
        <w:lastRenderedPageBreak/>
        <w:t>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r w:rsidRPr="008D2818">
        <w:rPr>
          <w:rFonts w:ascii="Times New Roman" w:hAnsi="Times New Roman" w:cs="Times New Roman"/>
          <w:color w:val="000000"/>
          <w:sz w:val="28"/>
          <w:szCs w:val="28"/>
        </w:rPr>
        <w:tab/>
        <w:t>Запрещается требовать от заявителя: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предоставления документов и информации, которые находятся в распоряжении Администрации,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2.11. Исчерпывающий перечень оснований для отказа в приеме документов, необходимых для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Основания для отказа в приеме документов отсутствуют. Поступившее заявление подлежит обязательному приему.</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2.12. Исчерпывающий перечень оснований для отказа в предоставлении муниципальной услуги.</w:t>
      </w:r>
      <w:bookmarkStart w:id="1" w:name="sub_2702"/>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2.7.2.Административного регламента).</w:t>
      </w:r>
      <w:bookmarkEnd w:id="1"/>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Предоставление муниципальной услуги осуществляется бесплатно.</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 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color w:val="000000"/>
          <w:sz w:val="28"/>
          <w:szCs w:val="28"/>
        </w:rPr>
        <w:t xml:space="preserve"> </w:t>
      </w:r>
      <w:r w:rsidRPr="008D2818">
        <w:rPr>
          <w:rFonts w:ascii="Times New Roman" w:hAnsi="Times New Roman" w:cs="Times New Roman"/>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2.15. Срок регистрации заявления о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Регистрация заявления, поданного заявителем, в том числе в электронном виде, осуществляется в день приема.</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2.16.1. Помещение, в котором осуществляется прием заявителей, должно обеспечивать:</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комфортное расположение заявителя и должностного лица Администрации;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возможность и удобство оформления заявителем письменного заявления;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доступ к нормативным правовым актам, регулирующим предоставление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ответственного за его исполнение, и т.п. осуществляет уполномоченное лицо Администрации.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2.16.5. На информационных стендах Администрации размещается следующая информация: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график (режим) работы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Административный регламент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4) место нахождения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 телефон для справок;</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6) адрес электронной почты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7) адрес официального интернет-сайта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8) порядок получения консультаций;</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9) порядок обжалования решений, действий (бездействия) должностных лиц Администрации, предоставляющего муниципальную услугу.</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2.17.1.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2.17.2. Администрация обеспечивает возможность получения и копирования заявителями на официальном интернет-сайте Администрация,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b/>
          <w:color w:val="000000"/>
          <w:sz w:val="28"/>
          <w:szCs w:val="28"/>
        </w:rPr>
      </w:pPr>
      <w:r w:rsidRPr="008D2818">
        <w:rPr>
          <w:rFonts w:ascii="Times New Roman" w:hAnsi="Times New Roman" w:cs="Times New Roman"/>
          <w:b/>
          <w:color w:val="000000"/>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2606" w:rsidRPr="008D2818" w:rsidRDefault="00442606" w:rsidP="00442606">
      <w:pPr>
        <w:shd w:val="clear" w:color="auto" w:fill="FFFFFF"/>
        <w:spacing w:after="0"/>
        <w:jc w:val="center"/>
        <w:rPr>
          <w:rFonts w:ascii="Times New Roman" w:hAnsi="Times New Roman" w:cs="Times New Roman"/>
          <w:b/>
          <w:color w:val="000000"/>
          <w:sz w:val="28"/>
          <w:szCs w:val="28"/>
        </w:rPr>
      </w:pP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Блок-схема предоставления муниципальной услуги приведена в приложении 4 к настоящему Административному регламенту.</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3.1. Описание последовательности действий при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прием заявления и документов, их регистрация;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рассмотрение и проверка заявления и документов, подготовка результата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3.2. Прием заявления и документов, их регистрация.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3.2.1. Юридические факты, являющиеся основанием для начала административной процедуры.</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Выполнение данной административной процедуры осуществляется специалистом Администрации, ответственным за прием и регистрацию заявления (далее – специалист).</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w:t>
      </w:r>
      <w:r w:rsidRPr="008D2818">
        <w:rPr>
          <w:rFonts w:ascii="Times New Roman" w:hAnsi="Times New Roman" w:cs="Times New Roman"/>
          <w:color w:val="000000"/>
          <w:sz w:val="28"/>
          <w:szCs w:val="28"/>
        </w:rPr>
        <w:lastRenderedPageBreak/>
        <w:t>заявления о предоставлении муниципальной услуги и документов, при приеме заявления: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устанавливает предмет обращения, личность заявителя (полномочия представителя заявителя);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проверяет правильность оформления заявления и комплектность представленных документов;</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При обращении заявителя почтой расписка в приеме документов не формируется.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Специалист, ответственный за работу в АИС, при обработке поступившего в АИС электронного заявления: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устанавливает предмет обращения, личность заявителя (полномочия представителя заявителя);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проверяет правильность оформления заявления и комплектность представленных документов;</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3.2.3.3.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в порядке и сроки, установленные заключенным между ними соглашением о взаимодействии.</w:t>
      </w:r>
      <w:r w:rsidRPr="008D2818">
        <w:rPr>
          <w:rFonts w:ascii="Times New Roman" w:hAnsi="Times New Roman" w:cs="Times New Roman"/>
          <w:color w:val="000000"/>
          <w:sz w:val="28"/>
          <w:szCs w:val="28"/>
        </w:rPr>
        <w:tab/>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r w:rsidRPr="008D2818">
        <w:rPr>
          <w:rFonts w:ascii="Times New Roman" w:hAnsi="Times New Roman" w:cs="Times New Roman"/>
          <w:color w:val="000000"/>
          <w:sz w:val="28"/>
          <w:szCs w:val="28"/>
        </w:rPr>
        <w:tab/>
        <w:t>Специалист Администрации,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3.2.3.4. После регистрации заявления специалист, ответственный за прием и регистрацию заявления, передает заявление с документами главе Администрации. Глава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031D03">
        <w:rPr>
          <w:rFonts w:ascii="Times New Roman" w:hAnsi="Times New Roman" w:cs="Times New Roman"/>
          <w:color w:val="000000"/>
          <w:sz w:val="28"/>
          <w:szCs w:val="28"/>
        </w:rPr>
        <w:t xml:space="preserve"> </w:t>
      </w:r>
      <w:r w:rsidRPr="008D2818">
        <w:rPr>
          <w:rFonts w:ascii="Times New Roman" w:hAnsi="Times New Roman" w:cs="Times New Roman"/>
          <w:color w:val="000000"/>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3.2.3.5. При обращении заявителя за получением муниципальной услуги в Администрацию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proofErr w:type="spellStart"/>
      <w:r w:rsidRPr="008D2818">
        <w:rPr>
          <w:rFonts w:ascii="Times New Roman" w:hAnsi="Times New Roman" w:cs="Times New Roman"/>
          <w:color w:val="000000"/>
          <w:sz w:val="28"/>
          <w:szCs w:val="28"/>
        </w:rPr>
        <w:t>Приобращении</w:t>
      </w:r>
      <w:proofErr w:type="spellEnd"/>
      <w:r w:rsidRPr="008D2818">
        <w:rPr>
          <w:rFonts w:ascii="Times New Roman" w:hAnsi="Times New Roman" w:cs="Times New Roman"/>
          <w:color w:val="000000"/>
          <w:sz w:val="28"/>
          <w:szCs w:val="28"/>
        </w:rPr>
        <w:t xml:space="preserve">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3.2.4. Результатом исполнения административной процедуры является: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заявления с комплектом документов.</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Уведомление заявителя о поступлении документов в Администрацию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заявления с прилагаемыми документами.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3.3. Рассмотрение и проверка заявления и документов, подготовка результата предоставления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3.3.2. 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 причины отказа.</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bookmarkStart w:id="2" w:name="sub_63"/>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bookmarkEnd w:id="2"/>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w:t>
      </w:r>
      <w:bookmarkStart w:id="3" w:name="sub_64"/>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8D2818">
        <w:rPr>
          <w:rFonts w:ascii="Times New Roman" w:hAnsi="Times New Roman" w:cs="Times New Roman"/>
          <w:color w:val="000000"/>
          <w:sz w:val="28"/>
          <w:szCs w:val="28"/>
        </w:rPr>
        <w:t>Срок выполнения данной административной процедуры не должен превышать пятнадцати дней.</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bookmarkStart w:id="4" w:name="sub_66"/>
      <w:r w:rsidRPr="008D2818">
        <w:rPr>
          <w:rFonts w:ascii="Times New Roman" w:hAnsi="Times New Roman" w:cs="Times New Roman"/>
          <w:color w:val="000000"/>
          <w:sz w:val="28"/>
          <w:szCs w:val="28"/>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bookmarkStart w:id="5" w:name="sub_67"/>
      <w:bookmarkEnd w:id="4"/>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3.4.2. Глава Администрации рассматривает представленные документы,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w:t>
      </w:r>
      <w:bookmarkStart w:id="6" w:name="sub_68"/>
      <w:bookmarkEnd w:id="5"/>
      <w:r w:rsidRPr="008D2818">
        <w:rPr>
          <w:rFonts w:ascii="Times New Roman" w:hAnsi="Times New Roman" w:cs="Times New Roman"/>
          <w:color w:val="000000"/>
          <w:sz w:val="28"/>
          <w:szCs w:val="28"/>
        </w:rPr>
        <w:t xml:space="preserve"> Максимальный срок выполнения действий данной административной процедуры не должен превышать пяти рабочих дней.</w:t>
      </w:r>
      <w:bookmarkStart w:id="7" w:name="sub_73"/>
      <w:bookmarkEnd w:id="6"/>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3.4.3. Информирование и выдача результата предоставления муниципальной услуги.</w:t>
      </w:r>
      <w:bookmarkEnd w:id="7"/>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3.4.3.1. Уполномоченный специалист не позднее чем через три рабочих дня со дня принятия одного из указанных </w:t>
      </w:r>
      <w:proofErr w:type="gramStart"/>
      <w:r w:rsidRPr="008D2818">
        <w:rPr>
          <w:rFonts w:ascii="Times New Roman" w:hAnsi="Times New Roman" w:cs="Times New Roman"/>
          <w:color w:val="000000"/>
          <w:sz w:val="28"/>
          <w:szCs w:val="28"/>
        </w:rPr>
        <w:t>в пункта</w:t>
      </w:r>
      <w:proofErr w:type="gramEnd"/>
      <w:r w:rsidRPr="008D2818">
        <w:rPr>
          <w:rFonts w:ascii="Times New Roman" w:hAnsi="Times New Roman" w:cs="Times New Roman"/>
          <w:color w:val="000000"/>
          <w:sz w:val="28"/>
          <w:szCs w:val="28"/>
        </w:rPr>
        <w:t xml:space="preserve">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3.4.3.2.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r w:rsidRPr="008D2818">
        <w:rPr>
          <w:rFonts w:ascii="Times New Roman" w:hAnsi="Times New Roman" w:cs="Times New Roman"/>
          <w:color w:val="000000"/>
          <w:sz w:val="28"/>
          <w:szCs w:val="28"/>
        </w:rPr>
        <w:tab/>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sidRPr="008D2818">
        <w:rPr>
          <w:rFonts w:ascii="Times New Roman" w:hAnsi="Times New Roman" w:cs="Times New Roman"/>
          <w:color w:val="000000"/>
          <w:sz w:val="28"/>
          <w:szCs w:val="28"/>
        </w:rPr>
        <w:tab/>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r w:rsidRPr="008D2818">
        <w:rPr>
          <w:rFonts w:ascii="Times New Roman" w:hAnsi="Times New Roman" w:cs="Times New Roman"/>
          <w:color w:val="000000"/>
          <w:sz w:val="28"/>
          <w:szCs w:val="28"/>
        </w:rPr>
        <w:tab/>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3.4.3.3. При предоставлении муниципальной услуги через Многофункциональный центр Администрации: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 3.4.3.4. Заявителю передаются документы, подготовленные Администрацией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 xml:space="preserve">При выдаче документов заявитель дает расписку в получении документов, в которой указываются </w:t>
      </w:r>
      <w:proofErr w:type="gramStart"/>
      <w:r w:rsidRPr="008D2818">
        <w:rPr>
          <w:rFonts w:ascii="Times New Roman" w:hAnsi="Times New Roman" w:cs="Times New Roman"/>
          <w:color w:val="000000"/>
          <w:sz w:val="28"/>
          <w:szCs w:val="28"/>
        </w:rPr>
        <w:t>все документы</w:t>
      </w:r>
      <w:proofErr w:type="gramEnd"/>
      <w:r w:rsidRPr="008D2818">
        <w:rPr>
          <w:rFonts w:ascii="Times New Roman" w:hAnsi="Times New Roman" w:cs="Times New Roman"/>
          <w:color w:val="000000"/>
          <w:sz w:val="28"/>
          <w:szCs w:val="28"/>
        </w:rPr>
        <w:t xml:space="preserve"> передаваемые заявителю, дата передачи документов.</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3.4.4. Результатом выполнения административной процедуры является:</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выдача разрешения на снос или пересадку зеленых насаждений;</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выдача уведомления об отказе в предоставлении муниципальной услуги.</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Максимальный срок выполнения данной административной процедуры не должен превышать пятнадцать дней.</w:t>
      </w:r>
    </w:p>
    <w:p w:rsidR="00442606" w:rsidRPr="008D2818" w:rsidRDefault="00442606" w:rsidP="00442606">
      <w:pPr>
        <w:shd w:val="clear" w:color="auto" w:fill="FFFFFF"/>
        <w:spacing w:after="0"/>
        <w:ind w:firstLine="708"/>
        <w:jc w:val="both"/>
        <w:rPr>
          <w:rFonts w:ascii="Times New Roman" w:hAnsi="Times New Roman" w:cs="Times New Roman"/>
          <w:color w:val="000000"/>
          <w:sz w:val="28"/>
          <w:szCs w:val="28"/>
        </w:rPr>
      </w:pPr>
    </w:p>
    <w:p w:rsidR="00442606" w:rsidRPr="008D2818" w:rsidRDefault="00442606" w:rsidP="00442606">
      <w:pPr>
        <w:shd w:val="clear" w:color="auto" w:fill="FFFFFF"/>
        <w:spacing w:after="0"/>
        <w:ind w:firstLine="720"/>
        <w:jc w:val="both"/>
        <w:rPr>
          <w:rFonts w:ascii="Times New Roman" w:hAnsi="Times New Roman" w:cs="Times New Roman"/>
          <w:b/>
          <w:color w:val="000000"/>
          <w:sz w:val="28"/>
          <w:szCs w:val="28"/>
        </w:rPr>
      </w:pPr>
      <w:r w:rsidRPr="008D2818">
        <w:rPr>
          <w:rFonts w:ascii="Times New Roman" w:hAnsi="Times New Roman" w:cs="Times New Roman"/>
          <w:b/>
          <w:color w:val="000000"/>
          <w:sz w:val="28"/>
          <w:szCs w:val="28"/>
        </w:rPr>
        <w:t>IV. Формы контроля за исполнением Административного регламента</w:t>
      </w: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положений Административного регламента, плановых и внеплановых проверок полноты и качества предоставления муниципальной услуги.</w:t>
      </w: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w:t>
      </w: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w:t>
      </w:r>
      <w:proofErr w:type="spellStart"/>
      <w:r w:rsidRPr="008D2818">
        <w:rPr>
          <w:rFonts w:ascii="Times New Roman" w:hAnsi="Times New Roman" w:cs="Times New Roman"/>
          <w:color w:val="000000"/>
          <w:sz w:val="28"/>
          <w:szCs w:val="28"/>
        </w:rPr>
        <w:t>обращению.При</w:t>
      </w:r>
      <w:proofErr w:type="spellEnd"/>
      <w:r w:rsidRPr="008D2818">
        <w:rPr>
          <w:rFonts w:ascii="Times New Roman" w:hAnsi="Times New Roman" w:cs="Times New Roman"/>
          <w:color w:val="000000"/>
          <w:sz w:val="28"/>
          <w:szCs w:val="28"/>
        </w:rPr>
        <w:t xml:space="preserve">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42606" w:rsidRPr="008D2818" w:rsidRDefault="00442606" w:rsidP="00442606">
      <w:pPr>
        <w:shd w:val="clear" w:color="auto" w:fill="FFFFFF"/>
        <w:spacing w:after="0"/>
        <w:ind w:firstLine="720"/>
        <w:jc w:val="both"/>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b/>
          <w:color w:val="000000"/>
          <w:sz w:val="28"/>
          <w:szCs w:val="28"/>
        </w:rPr>
      </w:pPr>
      <w:r w:rsidRPr="008D2818">
        <w:rPr>
          <w:rFonts w:ascii="Times New Roman" w:hAnsi="Times New Roman" w:cs="Times New Roman"/>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2606" w:rsidRPr="008D2818" w:rsidRDefault="00442606" w:rsidP="00442606">
      <w:pPr>
        <w:shd w:val="clear" w:color="auto" w:fill="FFFFFF"/>
        <w:spacing w:after="0"/>
        <w:jc w:val="center"/>
        <w:rPr>
          <w:rFonts w:ascii="Times New Roman" w:hAnsi="Times New Roman" w:cs="Times New Roman"/>
          <w:b/>
          <w:color w:val="000000"/>
          <w:sz w:val="28"/>
          <w:szCs w:val="28"/>
        </w:rPr>
      </w:pP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5.1. Заявитель (его представитель) имеет право обжаловать решения и действия (бездействие) Администрации,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 Заявитель может обратиться с жалобой, в том числе в следующих случаях:</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нарушение срока предоставления муниципальной услуги;</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5.2. Общие требования к порядку подачи и рассмотрения жалобы.</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w:t>
      </w:r>
      <w:r w:rsidRPr="008D2818">
        <w:rPr>
          <w:rFonts w:ascii="Times New Roman" w:hAnsi="Times New Roman" w:cs="Times New Roman"/>
          <w:color w:val="000000"/>
          <w:sz w:val="28"/>
          <w:szCs w:val="28"/>
        </w:rPr>
        <w:tab/>
        <w:t xml:space="preserve">Жалоба на действия (бездействие) или решения, принятые </w:t>
      </w:r>
      <w:proofErr w:type="gramStart"/>
      <w:r w:rsidRPr="008D2818">
        <w:rPr>
          <w:rFonts w:ascii="Times New Roman" w:hAnsi="Times New Roman" w:cs="Times New Roman"/>
          <w:color w:val="000000"/>
          <w:sz w:val="28"/>
          <w:szCs w:val="28"/>
        </w:rPr>
        <w:t>уполномоченным лицом Администрации</w:t>
      </w:r>
      <w:proofErr w:type="gramEnd"/>
      <w:r w:rsidRPr="008D2818">
        <w:rPr>
          <w:rFonts w:ascii="Times New Roman" w:hAnsi="Times New Roman" w:cs="Times New Roman"/>
          <w:color w:val="000000"/>
          <w:sz w:val="28"/>
          <w:szCs w:val="28"/>
        </w:rPr>
        <w:t xml:space="preserve"> подаются главе Администрации.</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5.2.2. Жалоба может быть направлена по почте, через Многофункциональный центр, официальный сайт Администрации,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5.3. Жалоба должна содержать:</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D2818">
        <w:rPr>
          <w:rFonts w:ascii="Times New Roman" w:hAnsi="Times New Roman" w:cs="Times New Roman"/>
          <w:color w:val="000000"/>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5.4.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5.5. По результатам рассмотрения жалобы глава Администрации принимает одно из следующих решений:</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2) отказывает в удовлетворении жалобы.</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5.7. В ответе по результатам рассмотрения жалобы указываются:</w:t>
      </w:r>
      <w:bookmarkStart w:id="8" w:name="sub_10181"/>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Start w:id="9" w:name="sub_10182"/>
      <w:bookmarkEnd w:id="8"/>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bookmarkStart w:id="10" w:name="sub_10183"/>
      <w:bookmarkEnd w:id="9"/>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в) фамилия, имя, отчество (при наличии) или наименование заявителя;</w:t>
      </w:r>
      <w:bookmarkStart w:id="11" w:name="sub_10184"/>
      <w:bookmarkEnd w:id="10"/>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г) основания для принятия решения по жалобе;</w:t>
      </w:r>
      <w:bookmarkStart w:id="12" w:name="sub_10185"/>
      <w:bookmarkEnd w:id="11"/>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д) принятое по жалобе решение;</w:t>
      </w:r>
      <w:bookmarkStart w:id="13" w:name="sub_10186"/>
      <w:bookmarkEnd w:id="12"/>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3"/>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ж) сведения о порядке обжалования принятого по жалобе решения.</w:t>
      </w:r>
      <w:bookmarkStart w:id="14" w:name="sub_1019"/>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bookmarkEnd w:id="14"/>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bookmarkStart w:id="15" w:name="sub_1020"/>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5.9. Основания для отказа в удовлетворении жалобы:</w:t>
      </w:r>
      <w:bookmarkStart w:id="16" w:name="sub_10201"/>
      <w:bookmarkEnd w:id="15"/>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bookmarkStart w:id="17" w:name="sub_10202"/>
      <w:bookmarkEnd w:id="16"/>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bookmarkStart w:id="18" w:name="sub_10203"/>
      <w:bookmarkEnd w:id="17"/>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в) наличие решения по жалобе, принятого ранее в отношении того же заявителя и по тому же предмету жалобы.</w:t>
      </w:r>
      <w:bookmarkEnd w:id="18"/>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5.10. </w:t>
      </w:r>
      <w:r w:rsidR="00031D03">
        <w:rPr>
          <w:rFonts w:ascii="Times New Roman" w:hAnsi="Times New Roman" w:cs="Times New Roman"/>
          <w:color w:val="000000"/>
          <w:sz w:val="28"/>
          <w:szCs w:val="28"/>
        </w:rPr>
        <w:t>Орган местного самоуправления в</w:t>
      </w:r>
      <w:r w:rsidRPr="008D2818">
        <w:rPr>
          <w:rFonts w:ascii="Times New Roman" w:hAnsi="Times New Roman" w:cs="Times New Roman"/>
          <w:color w:val="000000"/>
          <w:sz w:val="28"/>
          <w:szCs w:val="28"/>
        </w:rPr>
        <w:t>праве оставить жалобу без ответа в следующих случаях:</w:t>
      </w:r>
      <w:bookmarkStart w:id="19" w:name="sub_10211"/>
      <w:r w:rsidRPr="008D2818">
        <w:rPr>
          <w:rFonts w:ascii="Times New Roman" w:hAnsi="Times New Roman" w:cs="Times New Roman"/>
          <w:color w:val="000000"/>
          <w:sz w:val="28"/>
          <w:szCs w:val="28"/>
        </w:rPr>
        <w:tab/>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19"/>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2606" w:rsidRPr="008D2818" w:rsidRDefault="00442606" w:rsidP="00442606">
      <w:pPr>
        <w:shd w:val="clear" w:color="auto" w:fill="FFFFFF"/>
        <w:spacing w:after="0"/>
        <w:ind w:firstLine="709"/>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606" w:rsidRPr="008D2818" w:rsidRDefault="00442606" w:rsidP="00442606">
      <w:pPr>
        <w:spacing w:after="0"/>
        <w:rPr>
          <w:rFonts w:ascii="Times New Roman" w:hAnsi="Times New Roman" w:cs="Times New Roman"/>
          <w:color w:val="000000"/>
          <w:sz w:val="28"/>
          <w:szCs w:val="28"/>
        </w:rPr>
      </w:pPr>
      <w:r w:rsidRPr="008D2818">
        <w:rPr>
          <w:rFonts w:ascii="Times New Roman" w:hAnsi="Times New Roman" w:cs="Times New Roman"/>
          <w:color w:val="000000"/>
          <w:sz w:val="28"/>
          <w:szCs w:val="28"/>
        </w:rPr>
        <w:br w:type="page"/>
      </w:r>
    </w:p>
    <w:p w:rsidR="00442606" w:rsidRPr="00031D03" w:rsidRDefault="00442606" w:rsidP="00442606">
      <w:pPr>
        <w:spacing w:after="0"/>
        <w:jc w:val="right"/>
        <w:rPr>
          <w:rFonts w:ascii="Times New Roman" w:hAnsi="Times New Roman" w:cs="Times New Roman"/>
          <w:color w:val="000000"/>
        </w:rPr>
      </w:pPr>
      <w:r w:rsidRPr="00031D03">
        <w:rPr>
          <w:rFonts w:ascii="Times New Roman" w:hAnsi="Times New Roman" w:cs="Times New Roman"/>
          <w:color w:val="000000"/>
        </w:rPr>
        <w:lastRenderedPageBreak/>
        <w:t xml:space="preserve">Приложение </w:t>
      </w:r>
    </w:p>
    <w:p w:rsidR="00442606" w:rsidRPr="00031D03" w:rsidRDefault="00442606" w:rsidP="00442606">
      <w:pPr>
        <w:spacing w:after="0"/>
        <w:jc w:val="right"/>
        <w:rPr>
          <w:rFonts w:ascii="Times New Roman" w:hAnsi="Times New Roman" w:cs="Times New Roman"/>
        </w:rPr>
      </w:pPr>
      <w:r w:rsidRPr="00031D03">
        <w:rPr>
          <w:rFonts w:ascii="Times New Roman" w:hAnsi="Times New Roman" w:cs="Times New Roman"/>
          <w:color w:val="000000"/>
        </w:rPr>
        <w:t xml:space="preserve"> к административному регламенту</w:t>
      </w:r>
    </w:p>
    <w:p w:rsidR="00031D03" w:rsidRDefault="00031D03" w:rsidP="00442606">
      <w:pPr>
        <w:shd w:val="clear" w:color="auto" w:fill="FFFFFF"/>
        <w:spacing w:after="0"/>
        <w:ind w:firstLine="54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center"/>
        <w:rPr>
          <w:rFonts w:ascii="Times New Roman" w:hAnsi="Times New Roman" w:cs="Times New Roman"/>
          <w:color w:val="000000"/>
          <w:sz w:val="28"/>
          <w:szCs w:val="28"/>
        </w:rPr>
      </w:pPr>
      <w:proofErr w:type="spellStart"/>
      <w:r w:rsidRPr="008D2818">
        <w:rPr>
          <w:rFonts w:ascii="Times New Roman" w:hAnsi="Times New Roman" w:cs="Times New Roman"/>
          <w:color w:val="000000"/>
          <w:sz w:val="28"/>
          <w:szCs w:val="28"/>
        </w:rPr>
        <w:t>Информацияоб</w:t>
      </w:r>
      <w:proofErr w:type="spellEnd"/>
      <w:r w:rsidRPr="008D2818">
        <w:rPr>
          <w:rFonts w:ascii="Times New Roman" w:hAnsi="Times New Roman" w:cs="Times New Roman"/>
          <w:color w:val="000000"/>
          <w:sz w:val="28"/>
          <w:szCs w:val="28"/>
        </w:rPr>
        <w:t xml:space="preserve"> администрации Серебропольского сельсовета, предоставляющей муниципальную услугу</w:t>
      </w:r>
    </w:p>
    <w:tbl>
      <w:tblPr>
        <w:tblW w:w="0" w:type="auto"/>
        <w:tblCellMar>
          <w:top w:w="15" w:type="dxa"/>
          <w:left w:w="15" w:type="dxa"/>
          <w:bottom w:w="15" w:type="dxa"/>
          <w:right w:w="15" w:type="dxa"/>
        </w:tblCellMar>
        <w:tblLook w:val="00A0" w:firstRow="1" w:lastRow="0" w:firstColumn="1" w:lastColumn="0" w:noHBand="0" w:noVBand="0"/>
      </w:tblPr>
      <w:tblGrid>
        <w:gridCol w:w="5105"/>
        <w:gridCol w:w="4234"/>
      </w:tblGrid>
      <w:tr w:rsidR="00442606" w:rsidRPr="008D2818" w:rsidTr="00B7068A">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Наименование органа местного самоуправления, предоставляющего муниципальную услугу</w:t>
            </w:r>
          </w:p>
        </w:tc>
        <w:tc>
          <w:tcPr>
            <w:tcW w:w="42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Администрация </w:t>
            </w:r>
            <w:proofErr w:type="spellStart"/>
            <w:r w:rsidRPr="008D2818">
              <w:rPr>
                <w:rFonts w:ascii="Times New Roman" w:hAnsi="Times New Roman" w:cs="Times New Roman"/>
                <w:color w:val="000000"/>
                <w:sz w:val="28"/>
                <w:szCs w:val="28"/>
              </w:rPr>
              <w:t>Серебропольскогосельсовета</w:t>
            </w:r>
            <w:proofErr w:type="spellEnd"/>
            <w:r w:rsidRPr="008D2818">
              <w:rPr>
                <w:rFonts w:ascii="Times New Roman" w:hAnsi="Times New Roman" w:cs="Times New Roman"/>
                <w:color w:val="000000"/>
                <w:sz w:val="28"/>
                <w:szCs w:val="28"/>
              </w:rPr>
              <w:t xml:space="preserve"> Табунского района Алтайского края</w:t>
            </w:r>
          </w:p>
        </w:tc>
      </w:tr>
      <w:tr w:rsidR="00442606" w:rsidRPr="008D2818" w:rsidTr="00B7068A">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Руководитель органа местного самоуправления, предоставляющего муниципальную услугу</w:t>
            </w:r>
          </w:p>
        </w:tc>
        <w:tc>
          <w:tcPr>
            <w:tcW w:w="42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1D03" w:rsidRDefault="00442606" w:rsidP="00031D03">
            <w:pPr>
              <w:spacing w:after="0"/>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Глава сельсовета, </w:t>
            </w:r>
          </w:p>
          <w:p w:rsidR="00442606" w:rsidRPr="008D2818" w:rsidRDefault="00442606" w:rsidP="00031D03">
            <w:pPr>
              <w:spacing w:after="0"/>
              <w:rPr>
                <w:rFonts w:ascii="Times New Roman" w:hAnsi="Times New Roman" w:cs="Times New Roman"/>
                <w:color w:val="000000"/>
                <w:sz w:val="28"/>
                <w:szCs w:val="28"/>
              </w:rPr>
            </w:pPr>
            <w:proofErr w:type="spellStart"/>
            <w:r w:rsidRPr="008D2818">
              <w:rPr>
                <w:rFonts w:ascii="Times New Roman" w:hAnsi="Times New Roman" w:cs="Times New Roman"/>
                <w:color w:val="000000"/>
                <w:sz w:val="28"/>
                <w:szCs w:val="28"/>
              </w:rPr>
              <w:t>Цинко</w:t>
            </w:r>
            <w:proofErr w:type="spellEnd"/>
            <w:r w:rsidRPr="008D2818">
              <w:rPr>
                <w:rFonts w:ascii="Times New Roman" w:hAnsi="Times New Roman" w:cs="Times New Roman"/>
                <w:color w:val="000000"/>
                <w:sz w:val="28"/>
                <w:szCs w:val="28"/>
              </w:rPr>
              <w:t xml:space="preserve"> Татьяна Тимофеевна</w:t>
            </w:r>
          </w:p>
        </w:tc>
      </w:tr>
      <w:tr w:rsidR="00442606" w:rsidRPr="008D2818" w:rsidTr="00B7068A">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Место нахождения и почтовый адрес</w:t>
            </w:r>
          </w:p>
        </w:tc>
        <w:tc>
          <w:tcPr>
            <w:tcW w:w="42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r w:rsidRPr="008D2818">
              <w:rPr>
                <w:rFonts w:ascii="Times New Roman" w:hAnsi="Times New Roman" w:cs="Times New Roman"/>
                <w:color w:val="000000"/>
                <w:sz w:val="28"/>
                <w:szCs w:val="28"/>
              </w:rPr>
              <w:t>658860, Алтайский край Табунский район с. Сереброполь, ул.</w:t>
            </w:r>
            <w:r w:rsidR="00031D03">
              <w:rPr>
                <w:rFonts w:ascii="Times New Roman" w:hAnsi="Times New Roman" w:cs="Times New Roman"/>
                <w:color w:val="000000"/>
                <w:sz w:val="28"/>
                <w:szCs w:val="28"/>
              </w:rPr>
              <w:t xml:space="preserve"> </w:t>
            </w:r>
            <w:r w:rsidRPr="008D2818">
              <w:rPr>
                <w:rFonts w:ascii="Times New Roman" w:hAnsi="Times New Roman" w:cs="Times New Roman"/>
                <w:color w:val="000000"/>
                <w:sz w:val="28"/>
                <w:szCs w:val="28"/>
              </w:rPr>
              <w:t>Ленина,75</w:t>
            </w:r>
          </w:p>
        </w:tc>
      </w:tr>
      <w:tr w:rsidR="00442606" w:rsidRPr="008D2818" w:rsidTr="00B7068A">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График работы (приема заявителей)</w:t>
            </w:r>
          </w:p>
        </w:tc>
        <w:tc>
          <w:tcPr>
            <w:tcW w:w="42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r w:rsidRPr="008D2818">
              <w:rPr>
                <w:rFonts w:ascii="Times New Roman" w:hAnsi="Times New Roman" w:cs="Times New Roman"/>
                <w:color w:val="000000"/>
                <w:sz w:val="28"/>
                <w:szCs w:val="28"/>
              </w:rPr>
              <w:t>8-00-17.00, обед 12.00-14.00</w:t>
            </w:r>
          </w:p>
        </w:tc>
      </w:tr>
      <w:tr w:rsidR="00442606" w:rsidRPr="008D2818" w:rsidTr="00B7068A">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Телефон, адрес электронной почты</w:t>
            </w:r>
          </w:p>
        </w:tc>
        <w:tc>
          <w:tcPr>
            <w:tcW w:w="42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031D03" w:rsidP="00B706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8(38567)25</w:t>
            </w:r>
            <w:r w:rsidR="00442606" w:rsidRPr="008D2818">
              <w:rPr>
                <w:rFonts w:ascii="Times New Roman" w:hAnsi="Times New Roman" w:cs="Times New Roman"/>
                <w:color w:val="000000"/>
                <w:sz w:val="28"/>
                <w:szCs w:val="28"/>
              </w:rPr>
              <w:t>-3-43,</w:t>
            </w:r>
          </w:p>
          <w:p w:rsidR="00442606" w:rsidRPr="008D2818" w:rsidRDefault="00442606" w:rsidP="00B7068A">
            <w:pPr>
              <w:spacing w:after="0"/>
              <w:rPr>
                <w:rFonts w:ascii="Times New Roman" w:hAnsi="Times New Roman" w:cs="Times New Roman"/>
                <w:color w:val="000000"/>
                <w:sz w:val="28"/>
                <w:szCs w:val="28"/>
              </w:rPr>
            </w:pPr>
          </w:p>
        </w:tc>
      </w:tr>
    </w:tbl>
    <w:p w:rsidR="00442606" w:rsidRPr="008D2818" w:rsidRDefault="00442606" w:rsidP="00442606">
      <w:pPr>
        <w:shd w:val="clear" w:color="auto" w:fill="FFFFFF"/>
        <w:spacing w:after="0"/>
        <w:ind w:firstLine="54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Региональный портал государственных и муниципальных услуг (функций) – </w:t>
      </w:r>
      <w:hyperlink r:id="rId9" w:tgtFrame="_blank" w:history="1">
        <w:r w:rsidRPr="008D2818">
          <w:rPr>
            <w:rFonts w:ascii="Times New Roman" w:hAnsi="Times New Roman" w:cs="Times New Roman"/>
            <w:color w:val="000000"/>
            <w:sz w:val="28"/>
            <w:szCs w:val="28"/>
            <w:u w:val="single"/>
          </w:rPr>
          <w:t>www.gosuslugi22.ru</w:t>
        </w:r>
      </w:hyperlink>
      <w:r w:rsidRPr="008D2818">
        <w:rPr>
          <w:rFonts w:ascii="Times New Roman" w:hAnsi="Times New Roman" w:cs="Times New Roman"/>
          <w:color w:val="000000"/>
          <w:sz w:val="28"/>
          <w:szCs w:val="28"/>
        </w:rPr>
        <w:t>;</w:t>
      </w:r>
    </w:p>
    <w:p w:rsidR="00442606" w:rsidRPr="008D2818" w:rsidRDefault="00442606" w:rsidP="00442606">
      <w:pPr>
        <w:shd w:val="clear" w:color="auto" w:fill="FFFFFF"/>
        <w:spacing w:after="0"/>
        <w:ind w:firstLine="54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Единый портал государственных и муниципальных услуг (функций) – </w:t>
      </w:r>
      <w:hyperlink r:id="rId10" w:tgtFrame="_blank" w:history="1">
        <w:r w:rsidRPr="008D2818">
          <w:rPr>
            <w:rFonts w:ascii="Times New Roman" w:hAnsi="Times New Roman" w:cs="Times New Roman"/>
            <w:color w:val="000000"/>
            <w:sz w:val="28"/>
            <w:szCs w:val="28"/>
            <w:u w:val="single"/>
          </w:rPr>
          <w:t>www.22.gosuslugi.ru/pgu/</w:t>
        </w:r>
      </w:hyperlink>
      <w:r w:rsidRPr="008D2818">
        <w:rPr>
          <w:rFonts w:ascii="Times New Roman" w:hAnsi="Times New Roman" w:cs="Times New Roman"/>
          <w:color w:val="000000"/>
          <w:sz w:val="28"/>
          <w:szCs w:val="28"/>
        </w:rPr>
        <w:t>;</w:t>
      </w:r>
    </w:p>
    <w:p w:rsidR="00442606" w:rsidRPr="008D2818" w:rsidRDefault="00442606" w:rsidP="00442606">
      <w:pPr>
        <w:shd w:val="clear" w:color="auto" w:fill="FFFFFF"/>
        <w:spacing w:after="0"/>
        <w:ind w:firstLine="540"/>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rPr>
          <w:rFonts w:ascii="Times New Roman" w:hAnsi="Times New Roman" w:cs="Times New Roman"/>
          <w:color w:val="000000"/>
          <w:sz w:val="28"/>
          <w:szCs w:val="28"/>
        </w:rPr>
      </w:pPr>
    </w:p>
    <w:p w:rsidR="00442606" w:rsidRDefault="00442606" w:rsidP="00442606">
      <w:pPr>
        <w:shd w:val="clear" w:color="auto" w:fill="FFFFFF"/>
        <w:spacing w:after="0"/>
        <w:ind w:firstLine="540"/>
        <w:rPr>
          <w:rFonts w:ascii="Times New Roman" w:hAnsi="Times New Roman" w:cs="Times New Roman"/>
          <w:color w:val="000000"/>
          <w:sz w:val="28"/>
          <w:szCs w:val="28"/>
        </w:rPr>
      </w:pPr>
    </w:p>
    <w:p w:rsidR="00031D03" w:rsidRDefault="00031D03" w:rsidP="00442606">
      <w:pPr>
        <w:shd w:val="clear" w:color="auto" w:fill="FFFFFF"/>
        <w:spacing w:after="0"/>
        <w:ind w:firstLine="540"/>
        <w:rPr>
          <w:rFonts w:ascii="Times New Roman" w:hAnsi="Times New Roman" w:cs="Times New Roman"/>
          <w:color w:val="000000"/>
          <w:sz w:val="28"/>
          <w:szCs w:val="28"/>
        </w:rPr>
      </w:pPr>
    </w:p>
    <w:p w:rsidR="00031D03" w:rsidRDefault="00031D03" w:rsidP="00442606">
      <w:pPr>
        <w:shd w:val="clear" w:color="auto" w:fill="FFFFFF"/>
        <w:spacing w:after="0"/>
        <w:ind w:firstLine="540"/>
        <w:rPr>
          <w:rFonts w:ascii="Times New Roman" w:hAnsi="Times New Roman" w:cs="Times New Roman"/>
          <w:color w:val="000000"/>
          <w:sz w:val="28"/>
          <w:szCs w:val="28"/>
        </w:rPr>
      </w:pPr>
    </w:p>
    <w:p w:rsidR="00031D03" w:rsidRDefault="00031D03" w:rsidP="00442606">
      <w:pPr>
        <w:shd w:val="clear" w:color="auto" w:fill="FFFFFF"/>
        <w:spacing w:after="0"/>
        <w:ind w:firstLine="540"/>
        <w:rPr>
          <w:rFonts w:ascii="Times New Roman" w:hAnsi="Times New Roman" w:cs="Times New Roman"/>
          <w:color w:val="000000"/>
          <w:sz w:val="28"/>
          <w:szCs w:val="28"/>
        </w:rPr>
      </w:pPr>
    </w:p>
    <w:p w:rsidR="00031D03" w:rsidRDefault="00031D03" w:rsidP="00442606">
      <w:pPr>
        <w:shd w:val="clear" w:color="auto" w:fill="FFFFFF"/>
        <w:spacing w:after="0"/>
        <w:ind w:firstLine="540"/>
        <w:rPr>
          <w:rFonts w:ascii="Times New Roman" w:hAnsi="Times New Roman" w:cs="Times New Roman"/>
          <w:color w:val="000000"/>
          <w:sz w:val="28"/>
          <w:szCs w:val="28"/>
        </w:rPr>
      </w:pPr>
    </w:p>
    <w:p w:rsidR="00031D03" w:rsidRDefault="00031D03" w:rsidP="00442606">
      <w:pPr>
        <w:shd w:val="clear" w:color="auto" w:fill="FFFFFF"/>
        <w:spacing w:after="0"/>
        <w:ind w:firstLine="540"/>
        <w:rPr>
          <w:rFonts w:ascii="Times New Roman" w:hAnsi="Times New Roman" w:cs="Times New Roman"/>
          <w:color w:val="000000"/>
          <w:sz w:val="28"/>
          <w:szCs w:val="28"/>
        </w:rPr>
      </w:pPr>
    </w:p>
    <w:p w:rsidR="00031D03" w:rsidRDefault="00031D03" w:rsidP="00442606">
      <w:pPr>
        <w:shd w:val="clear" w:color="auto" w:fill="FFFFFF"/>
        <w:spacing w:after="0"/>
        <w:ind w:firstLine="540"/>
        <w:rPr>
          <w:rFonts w:ascii="Times New Roman" w:hAnsi="Times New Roman" w:cs="Times New Roman"/>
          <w:color w:val="000000"/>
          <w:sz w:val="28"/>
          <w:szCs w:val="28"/>
        </w:rPr>
      </w:pPr>
    </w:p>
    <w:p w:rsidR="00031D03" w:rsidRPr="008D2818" w:rsidRDefault="00031D03" w:rsidP="00442606">
      <w:pPr>
        <w:shd w:val="clear" w:color="auto" w:fill="FFFFFF"/>
        <w:spacing w:after="0"/>
        <w:ind w:firstLine="540"/>
        <w:rPr>
          <w:rFonts w:ascii="Times New Roman" w:hAnsi="Times New Roman" w:cs="Times New Roman"/>
          <w:color w:val="000000"/>
          <w:sz w:val="28"/>
          <w:szCs w:val="28"/>
        </w:rPr>
      </w:pPr>
    </w:p>
    <w:p w:rsidR="00442606" w:rsidRPr="00031D03" w:rsidRDefault="00442606" w:rsidP="00442606">
      <w:pPr>
        <w:shd w:val="clear" w:color="auto" w:fill="FFFFFF"/>
        <w:spacing w:after="0"/>
        <w:jc w:val="right"/>
        <w:rPr>
          <w:rFonts w:ascii="Times New Roman" w:hAnsi="Times New Roman" w:cs="Times New Roman"/>
          <w:color w:val="000000"/>
          <w:sz w:val="24"/>
          <w:szCs w:val="24"/>
        </w:rPr>
      </w:pPr>
      <w:r w:rsidRPr="00031D03">
        <w:rPr>
          <w:rFonts w:ascii="Times New Roman" w:hAnsi="Times New Roman" w:cs="Times New Roman"/>
          <w:color w:val="000000"/>
          <w:sz w:val="24"/>
          <w:szCs w:val="24"/>
        </w:rPr>
        <w:lastRenderedPageBreak/>
        <w:t xml:space="preserve">Информация Приложение  </w:t>
      </w:r>
    </w:p>
    <w:p w:rsidR="00442606" w:rsidRPr="00031D03" w:rsidRDefault="00442606" w:rsidP="00442606">
      <w:pPr>
        <w:shd w:val="clear" w:color="auto" w:fill="FFFFFF"/>
        <w:spacing w:after="0"/>
        <w:jc w:val="right"/>
        <w:rPr>
          <w:rFonts w:ascii="Times New Roman" w:hAnsi="Times New Roman" w:cs="Times New Roman"/>
          <w:color w:val="000000"/>
          <w:sz w:val="24"/>
          <w:szCs w:val="24"/>
        </w:rPr>
      </w:pPr>
      <w:r w:rsidRPr="00031D03">
        <w:rPr>
          <w:rFonts w:ascii="Times New Roman" w:hAnsi="Times New Roman" w:cs="Times New Roman"/>
          <w:color w:val="000000"/>
          <w:sz w:val="24"/>
          <w:szCs w:val="24"/>
        </w:rPr>
        <w:t xml:space="preserve">  </w:t>
      </w:r>
      <w:proofErr w:type="gramStart"/>
      <w:r w:rsidRPr="00031D03">
        <w:rPr>
          <w:rFonts w:ascii="Times New Roman" w:hAnsi="Times New Roman" w:cs="Times New Roman"/>
          <w:color w:val="000000"/>
          <w:sz w:val="24"/>
          <w:szCs w:val="24"/>
        </w:rPr>
        <w:t>к  административному</w:t>
      </w:r>
      <w:proofErr w:type="gramEnd"/>
      <w:r w:rsidRPr="00031D03">
        <w:rPr>
          <w:rFonts w:ascii="Times New Roman" w:hAnsi="Times New Roman" w:cs="Times New Roman"/>
          <w:color w:val="000000"/>
          <w:sz w:val="24"/>
          <w:szCs w:val="24"/>
        </w:rPr>
        <w:t xml:space="preserve">  регламенту</w:t>
      </w: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031D03" w:rsidP="00442606">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00442606" w:rsidRPr="008D2818">
        <w:rPr>
          <w:rFonts w:ascii="Times New Roman" w:hAnsi="Times New Roman" w:cs="Times New Roman"/>
          <w:color w:val="000000"/>
          <w:sz w:val="28"/>
          <w:szCs w:val="28"/>
        </w:rPr>
        <w:t xml:space="preserve"> федеральных органах исполнительной власти, органах исполнительной власти Алтайского края, участвующих в предоставлении</w:t>
      </w: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муниципальной услуги</w:t>
      </w:r>
    </w:p>
    <w:tbl>
      <w:tblPr>
        <w:tblW w:w="0" w:type="auto"/>
        <w:tblCellMar>
          <w:top w:w="15" w:type="dxa"/>
          <w:left w:w="15" w:type="dxa"/>
          <w:bottom w:w="15" w:type="dxa"/>
          <w:right w:w="15" w:type="dxa"/>
        </w:tblCellMar>
        <w:tblLook w:val="00A0" w:firstRow="1" w:lastRow="0" w:firstColumn="1" w:lastColumn="0" w:noHBand="0" w:noVBand="0"/>
      </w:tblPr>
      <w:tblGrid>
        <w:gridCol w:w="2521"/>
        <w:gridCol w:w="1869"/>
        <w:gridCol w:w="2116"/>
        <w:gridCol w:w="2831"/>
      </w:tblGrid>
      <w:tr w:rsidR="00442606" w:rsidRPr="008D2818" w:rsidTr="00B7068A">
        <w:trPr>
          <w:trHeight w:val="477"/>
        </w:trPr>
        <w:tc>
          <w:tcPr>
            <w:tcW w:w="2632" w:type="dxa"/>
            <w:tcBorders>
              <w:top w:val="single" w:sz="8" w:space="0" w:color="000000"/>
              <w:left w:val="single" w:sz="8"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Наименование органа:</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Телефон</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Адрес официального сайта</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Адрес электронной почты</w:t>
            </w:r>
          </w:p>
        </w:tc>
      </w:tr>
      <w:tr w:rsidR="00442606" w:rsidRPr="008D2818" w:rsidTr="00B7068A">
        <w:trPr>
          <w:trHeight w:val="641"/>
        </w:trPr>
        <w:tc>
          <w:tcPr>
            <w:tcW w:w="26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Управление Федеральной службы государственной регистрации, кадастра и картографии</w:t>
            </w:r>
          </w:p>
        </w:tc>
        <w:tc>
          <w:tcPr>
            <w:tcW w:w="206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8 800 100 34 34</w:t>
            </w:r>
          </w:p>
        </w:tc>
        <w:tc>
          <w:tcPr>
            <w:tcW w:w="2126" w:type="dxa"/>
            <w:tcBorders>
              <w:top w:val="single" w:sz="6" w:space="0" w:color="000000"/>
              <w:bottom w:val="single" w:sz="6" w:space="0" w:color="000000"/>
              <w:right w:val="single" w:sz="8" w:space="0" w:color="000000"/>
            </w:tcBorders>
            <w:shd w:val="clear" w:color="auto" w:fill="FFFFFF"/>
            <w:vAlign w:val="center"/>
          </w:tcPr>
          <w:p w:rsidR="00442606" w:rsidRPr="008D2818" w:rsidRDefault="00056BB3" w:rsidP="00B7068A">
            <w:pPr>
              <w:spacing w:after="0"/>
              <w:jc w:val="both"/>
              <w:rPr>
                <w:rFonts w:ascii="Times New Roman" w:hAnsi="Times New Roman" w:cs="Times New Roman"/>
                <w:color w:val="000000"/>
                <w:sz w:val="28"/>
                <w:szCs w:val="28"/>
              </w:rPr>
            </w:pPr>
            <w:hyperlink r:id="rId11" w:tgtFrame="_blank" w:history="1">
              <w:r w:rsidR="00442606" w:rsidRPr="008D2818">
                <w:rPr>
                  <w:rFonts w:ascii="Times New Roman" w:hAnsi="Times New Roman" w:cs="Times New Roman"/>
                  <w:color w:val="2222CC"/>
                  <w:sz w:val="28"/>
                  <w:szCs w:val="28"/>
                  <w:u w:val="single"/>
                </w:rPr>
                <w:t>https://rosreestr.ru</w:t>
              </w:r>
            </w:hyperlink>
          </w:p>
        </w:tc>
        <w:tc>
          <w:tcPr>
            <w:tcW w:w="2566" w:type="dxa"/>
            <w:tcBorders>
              <w:top w:val="single" w:sz="6" w:space="0" w:color="000000"/>
              <w:bottom w:val="single" w:sz="6" w:space="0" w:color="000000"/>
              <w:right w:val="single" w:sz="8" w:space="0" w:color="000000"/>
            </w:tcBorders>
            <w:shd w:val="clear" w:color="auto" w:fill="FFFFFF"/>
            <w:vAlign w:val="center"/>
          </w:tcPr>
          <w:p w:rsidR="00442606" w:rsidRPr="008D2818" w:rsidRDefault="00056BB3" w:rsidP="00B7068A">
            <w:pPr>
              <w:spacing w:after="0"/>
              <w:jc w:val="both"/>
              <w:rPr>
                <w:rFonts w:ascii="Times New Roman" w:hAnsi="Times New Roman" w:cs="Times New Roman"/>
                <w:color w:val="000000"/>
                <w:sz w:val="28"/>
                <w:szCs w:val="28"/>
              </w:rPr>
            </w:pPr>
            <w:hyperlink r:id="rId12" w:tgtFrame="_blank" w:history="1">
              <w:r w:rsidR="00442606" w:rsidRPr="008D2818">
                <w:rPr>
                  <w:rFonts w:ascii="Times New Roman" w:hAnsi="Times New Roman" w:cs="Times New Roman"/>
                  <w:color w:val="000000"/>
                  <w:sz w:val="28"/>
                  <w:szCs w:val="28"/>
                  <w:u w:val="single"/>
                </w:rPr>
                <w:t>00_uddfrs1@rosreestr.ru</w:t>
              </w:r>
            </w:hyperlink>
          </w:p>
        </w:tc>
      </w:tr>
      <w:tr w:rsidR="00442606" w:rsidRPr="008D2818" w:rsidTr="00B7068A">
        <w:trPr>
          <w:trHeight w:val="510"/>
        </w:trPr>
        <w:tc>
          <w:tcPr>
            <w:tcW w:w="26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Федеральная налоговая служба</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+7 (495) 276-22-22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056BB3" w:rsidP="00B7068A">
            <w:pPr>
              <w:spacing w:after="0"/>
              <w:jc w:val="both"/>
              <w:rPr>
                <w:rFonts w:ascii="Times New Roman" w:hAnsi="Times New Roman" w:cs="Times New Roman"/>
                <w:color w:val="000000"/>
                <w:sz w:val="28"/>
                <w:szCs w:val="28"/>
              </w:rPr>
            </w:pPr>
            <w:hyperlink r:id="rId13" w:tgtFrame="_blank" w:history="1">
              <w:r w:rsidR="00442606" w:rsidRPr="008D2818">
                <w:rPr>
                  <w:rFonts w:ascii="Times New Roman" w:hAnsi="Times New Roman" w:cs="Times New Roman"/>
                  <w:color w:val="2222CC"/>
                  <w:sz w:val="28"/>
                  <w:szCs w:val="28"/>
                  <w:u w:val="single"/>
                </w:rPr>
                <w:t>http://nalog.ru</w:t>
              </w:r>
            </w:hyperlink>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056BB3" w:rsidP="00B7068A">
            <w:pPr>
              <w:spacing w:after="0"/>
              <w:jc w:val="both"/>
              <w:rPr>
                <w:rFonts w:ascii="Times New Roman" w:hAnsi="Times New Roman" w:cs="Times New Roman"/>
                <w:color w:val="000000"/>
                <w:sz w:val="28"/>
                <w:szCs w:val="28"/>
              </w:rPr>
            </w:pPr>
            <w:hyperlink r:id="rId14" w:tgtFrame="_blank" w:history="1">
              <w:r w:rsidR="00442606" w:rsidRPr="008D2818">
                <w:rPr>
                  <w:rFonts w:ascii="Times New Roman" w:hAnsi="Times New Roman" w:cs="Times New Roman"/>
                  <w:color w:val="2222CC"/>
                  <w:sz w:val="28"/>
                  <w:szCs w:val="28"/>
                  <w:u w:val="single"/>
                </w:rPr>
                <w:t>mns@nalog.ru </w:t>
              </w:r>
            </w:hyperlink>
          </w:p>
        </w:tc>
      </w:tr>
    </w:tbl>
    <w:p w:rsidR="00442606" w:rsidRPr="008D2818" w:rsidRDefault="00442606" w:rsidP="00442606">
      <w:pPr>
        <w:spacing w:after="0"/>
        <w:rPr>
          <w:rFonts w:ascii="Times New Roman" w:hAnsi="Times New Roman" w:cs="Times New Roman"/>
          <w:sz w:val="28"/>
          <w:szCs w:val="28"/>
        </w:rPr>
      </w:pPr>
      <w:r w:rsidRPr="008D2818">
        <w:rPr>
          <w:rFonts w:ascii="Times New Roman" w:hAnsi="Times New Roman" w:cs="Times New Roman"/>
          <w:color w:val="000000"/>
          <w:sz w:val="28"/>
          <w:szCs w:val="28"/>
        </w:rPr>
        <w:br/>
      </w: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Default="00442606"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Pr="008D2818" w:rsidRDefault="00031D03"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031D03" w:rsidRDefault="00442606" w:rsidP="00442606">
      <w:pPr>
        <w:shd w:val="clear" w:color="auto" w:fill="FFFFFF"/>
        <w:spacing w:after="0"/>
        <w:ind w:firstLine="540"/>
        <w:jc w:val="right"/>
        <w:rPr>
          <w:rFonts w:ascii="Times New Roman" w:hAnsi="Times New Roman" w:cs="Times New Roman"/>
          <w:color w:val="000000"/>
          <w:sz w:val="24"/>
          <w:szCs w:val="24"/>
        </w:rPr>
      </w:pPr>
      <w:r w:rsidRPr="00031D03">
        <w:rPr>
          <w:rFonts w:ascii="Times New Roman" w:hAnsi="Times New Roman" w:cs="Times New Roman"/>
          <w:color w:val="000000"/>
          <w:sz w:val="24"/>
          <w:szCs w:val="24"/>
        </w:rPr>
        <w:lastRenderedPageBreak/>
        <w:t xml:space="preserve">Приложение </w:t>
      </w:r>
    </w:p>
    <w:p w:rsidR="00442606" w:rsidRPr="00031D03" w:rsidRDefault="00442606" w:rsidP="00442606">
      <w:pPr>
        <w:shd w:val="clear" w:color="auto" w:fill="FFFFFF"/>
        <w:spacing w:after="0"/>
        <w:ind w:firstLine="540"/>
        <w:jc w:val="right"/>
        <w:rPr>
          <w:rFonts w:ascii="Times New Roman" w:hAnsi="Times New Roman" w:cs="Times New Roman"/>
          <w:color w:val="000000"/>
          <w:sz w:val="24"/>
          <w:szCs w:val="24"/>
        </w:rPr>
      </w:pPr>
      <w:r w:rsidRPr="00031D03">
        <w:rPr>
          <w:rFonts w:ascii="Times New Roman" w:hAnsi="Times New Roman" w:cs="Times New Roman"/>
          <w:color w:val="000000"/>
          <w:sz w:val="24"/>
          <w:szCs w:val="24"/>
        </w:rPr>
        <w:t xml:space="preserve"> к административному регламенту</w:t>
      </w: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Сведения о филиалах МФЦ</w:t>
      </w:r>
    </w:p>
    <w:tbl>
      <w:tblPr>
        <w:tblW w:w="0" w:type="auto"/>
        <w:tblCellMar>
          <w:top w:w="15" w:type="dxa"/>
          <w:left w:w="15" w:type="dxa"/>
          <w:bottom w:w="15" w:type="dxa"/>
          <w:right w:w="15" w:type="dxa"/>
        </w:tblCellMar>
        <w:tblLook w:val="00A0" w:firstRow="1" w:lastRow="0" w:firstColumn="1" w:lastColumn="0" w:noHBand="0" w:noVBand="0"/>
      </w:tblPr>
      <w:tblGrid>
        <w:gridCol w:w="3825"/>
        <w:gridCol w:w="5514"/>
      </w:tblGrid>
      <w:tr w:rsidR="00442606" w:rsidRPr="008D2818" w:rsidTr="00B7068A">
        <w:tc>
          <w:tcPr>
            <w:tcW w:w="9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Табунский филиал МФЦ</w:t>
            </w:r>
          </w:p>
        </w:tc>
      </w:tr>
      <w:tr w:rsidR="00442606" w:rsidRPr="008D2818" w:rsidTr="00B7068A">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Место нахождения </w:t>
            </w:r>
          </w:p>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и почтовый адрес</w:t>
            </w:r>
          </w:p>
        </w:tc>
        <w:tc>
          <w:tcPr>
            <w:tcW w:w="55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658860, с. Табуны, ул. Советская, д.22</w:t>
            </w:r>
          </w:p>
        </w:tc>
      </w:tr>
      <w:tr w:rsidR="00442606" w:rsidRPr="008D2818" w:rsidTr="00B7068A">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График работы</w:t>
            </w:r>
          </w:p>
        </w:tc>
        <w:tc>
          <w:tcPr>
            <w:tcW w:w="55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пн., вт., ср., чт. с 9.00-17.00</w:t>
            </w:r>
          </w:p>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пт. с 9.00-17.00</w:t>
            </w:r>
          </w:p>
          <w:p w:rsidR="00442606" w:rsidRPr="008D2818" w:rsidRDefault="00442606" w:rsidP="00B7068A">
            <w:pPr>
              <w:spacing w:after="0"/>
              <w:jc w:val="both"/>
              <w:rPr>
                <w:rFonts w:ascii="Times New Roman" w:hAnsi="Times New Roman" w:cs="Times New Roman"/>
                <w:color w:val="000000"/>
                <w:sz w:val="28"/>
                <w:szCs w:val="28"/>
              </w:rPr>
            </w:pPr>
          </w:p>
        </w:tc>
      </w:tr>
      <w:tr w:rsidR="00442606" w:rsidRPr="008D2818" w:rsidTr="00B7068A">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Единый центр </w:t>
            </w:r>
          </w:p>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телефонного обслуживания</w:t>
            </w:r>
          </w:p>
        </w:tc>
        <w:tc>
          <w:tcPr>
            <w:tcW w:w="55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8-800-775-00-25</w:t>
            </w:r>
          </w:p>
        </w:tc>
      </w:tr>
      <w:tr w:rsidR="00442606" w:rsidRPr="008D2818" w:rsidTr="00B7068A">
        <w:tc>
          <w:tcPr>
            <w:tcW w:w="3843" w:type="dxa"/>
            <w:tcBorders>
              <w:top w:val="single" w:sz="6" w:space="0" w:color="000000"/>
              <w:left w:val="single" w:sz="6" w:space="0" w:color="000000"/>
              <w:bottom w:val="single" w:sz="4" w:space="0" w:color="auto"/>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Телефон </w:t>
            </w:r>
          </w:p>
        </w:tc>
        <w:tc>
          <w:tcPr>
            <w:tcW w:w="5542" w:type="dxa"/>
            <w:tcBorders>
              <w:top w:val="single" w:sz="6" w:space="0" w:color="000000"/>
              <w:left w:val="single" w:sz="6" w:space="0" w:color="000000"/>
              <w:bottom w:val="single" w:sz="4" w:space="0" w:color="auto"/>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+7 (3867) 22-1-51</w:t>
            </w:r>
          </w:p>
        </w:tc>
      </w:tr>
      <w:tr w:rsidR="00442606" w:rsidRPr="008D2818" w:rsidTr="00B7068A">
        <w:tc>
          <w:tcPr>
            <w:tcW w:w="3843" w:type="dxa"/>
            <w:tcBorders>
              <w:top w:val="single" w:sz="4" w:space="0" w:color="auto"/>
              <w:left w:val="single" w:sz="4" w:space="0" w:color="auto"/>
              <w:bottom w:val="single" w:sz="4" w:space="0" w:color="auto"/>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p>
        </w:tc>
        <w:tc>
          <w:tcPr>
            <w:tcW w:w="5542" w:type="dxa"/>
            <w:tcBorders>
              <w:top w:val="single" w:sz="4" w:space="0" w:color="auto"/>
              <w:bottom w:val="single" w:sz="4" w:space="0" w:color="auto"/>
              <w:right w:val="single" w:sz="4" w:space="0" w:color="auto"/>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Серебропольский филиал МФЦ</w:t>
            </w:r>
          </w:p>
        </w:tc>
      </w:tr>
      <w:tr w:rsidR="00442606" w:rsidRPr="008D2818" w:rsidTr="00B7068A">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Место нахождения </w:t>
            </w:r>
          </w:p>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и почтовый адрес</w:t>
            </w:r>
          </w:p>
        </w:tc>
        <w:tc>
          <w:tcPr>
            <w:tcW w:w="5542" w:type="dxa"/>
            <w:tcBorders>
              <w:top w:val="single" w:sz="4" w:space="0" w:color="auto"/>
              <w:left w:val="single" w:sz="4" w:space="0" w:color="auto"/>
              <w:bottom w:val="single" w:sz="4" w:space="0" w:color="auto"/>
              <w:right w:val="single" w:sz="4" w:space="0" w:color="auto"/>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658865, с. Сереброполь, </w:t>
            </w:r>
            <w:proofErr w:type="spellStart"/>
            <w:r w:rsidRPr="008D2818">
              <w:rPr>
                <w:rFonts w:ascii="Times New Roman" w:hAnsi="Times New Roman" w:cs="Times New Roman"/>
                <w:color w:val="000000"/>
                <w:sz w:val="28"/>
                <w:szCs w:val="28"/>
              </w:rPr>
              <w:t>улЛенина</w:t>
            </w:r>
            <w:proofErr w:type="spellEnd"/>
            <w:r w:rsidRPr="008D2818">
              <w:rPr>
                <w:rFonts w:ascii="Times New Roman" w:hAnsi="Times New Roman" w:cs="Times New Roman"/>
                <w:color w:val="000000"/>
                <w:sz w:val="28"/>
                <w:szCs w:val="28"/>
              </w:rPr>
              <w:t>, д.75</w:t>
            </w:r>
          </w:p>
        </w:tc>
      </w:tr>
      <w:tr w:rsidR="00442606" w:rsidRPr="008D2818" w:rsidTr="00B7068A">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График работы</w:t>
            </w:r>
          </w:p>
        </w:tc>
        <w:tc>
          <w:tcPr>
            <w:tcW w:w="5542" w:type="dxa"/>
            <w:tcBorders>
              <w:top w:val="single" w:sz="4" w:space="0" w:color="auto"/>
              <w:left w:val="single" w:sz="4" w:space="0" w:color="auto"/>
              <w:bottom w:val="single" w:sz="4" w:space="0" w:color="auto"/>
              <w:right w:val="single" w:sz="4" w:space="0" w:color="auto"/>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p>
          <w:p w:rsidR="00442606" w:rsidRPr="008D2818" w:rsidRDefault="00442606" w:rsidP="00B7068A">
            <w:pPr>
              <w:spacing w:after="0"/>
              <w:jc w:val="both"/>
              <w:rPr>
                <w:rFonts w:ascii="Times New Roman" w:hAnsi="Times New Roman" w:cs="Times New Roman"/>
                <w:color w:val="000000"/>
                <w:sz w:val="28"/>
                <w:szCs w:val="28"/>
              </w:rPr>
            </w:pPr>
            <w:proofErr w:type="spellStart"/>
            <w:proofErr w:type="gramStart"/>
            <w:r w:rsidRPr="008D2818">
              <w:rPr>
                <w:rFonts w:ascii="Times New Roman" w:hAnsi="Times New Roman" w:cs="Times New Roman"/>
                <w:color w:val="000000"/>
                <w:sz w:val="28"/>
                <w:szCs w:val="28"/>
              </w:rPr>
              <w:t>пн</w:t>
            </w:r>
            <w:proofErr w:type="spellEnd"/>
            <w:r w:rsidRPr="008D2818">
              <w:rPr>
                <w:rFonts w:ascii="Times New Roman" w:hAnsi="Times New Roman" w:cs="Times New Roman"/>
                <w:color w:val="000000"/>
                <w:sz w:val="28"/>
                <w:szCs w:val="28"/>
              </w:rPr>
              <w:t>.,ср.</w:t>
            </w:r>
            <w:proofErr w:type="gramEnd"/>
            <w:r w:rsidRPr="008D2818">
              <w:rPr>
                <w:rFonts w:ascii="Times New Roman" w:hAnsi="Times New Roman" w:cs="Times New Roman"/>
                <w:color w:val="000000"/>
                <w:sz w:val="28"/>
                <w:szCs w:val="28"/>
              </w:rPr>
              <w:t>, пт. с 9.00-12.00</w:t>
            </w:r>
          </w:p>
          <w:p w:rsidR="00442606" w:rsidRPr="008D2818" w:rsidRDefault="00442606" w:rsidP="00B7068A">
            <w:pPr>
              <w:spacing w:after="0"/>
              <w:jc w:val="both"/>
              <w:rPr>
                <w:rFonts w:ascii="Times New Roman" w:hAnsi="Times New Roman" w:cs="Times New Roman"/>
                <w:color w:val="000000"/>
                <w:sz w:val="28"/>
                <w:szCs w:val="28"/>
              </w:rPr>
            </w:pPr>
          </w:p>
        </w:tc>
      </w:tr>
      <w:tr w:rsidR="00442606" w:rsidRPr="008D2818" w:rsidTr="00B7068A">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Телефон </w:t>
            </w:r>
          </w:p>
        </w:tc>
        <w:tc>
          <w:tcPr>
            <w:tcW w:w="5542" w:type="dxa"/>
            <w:tcBorders>
              <w:top w:val="single" w:sz="4" w:space="0" w:color="auto"/>
              <w:left w:val="single" w:sz="4" w:space="0" w:color="auto"/>
              <w:bottom w:val="single" w:sz="4" w:space="0" w:color="auto"/>
              <w:right w:val="single" w:sz="4" w:space="0" w:color="auto"/>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+7 (3867) 25-3-96</w:t>
            </w:r>
          </w:p>
        </w:tc>
      </w:tr>
    </w:tbl>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Default="00442606"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Default="00031D03" w:rsidP="00442606">
      <w:pPr>
        <w:shd w:val="clear" w:color="auto" w:fill="FFFFFF"/>
        <w:spacing w:after="0"/>
        <w:ind w:firstLine="540"/>
        <w:jc w:val="right"/>
        <w:rPr>
          <w:rFonts w:ascii="Times New Roman" w:hAnsi="Times New Roman" w:cs="Times New Roman"/>
          <w:color w:val="000000"/>
          <w:sz w:val="28"/>
          <w:szCs w:val="28"/>
        </w:rPr>
      </w:pPr>
    </w:p>
    <w:p w:rsidR="00031D03" w:rsidRPr="008D2818" w:rsidRDefault="00031D03" w:rsidP="00442606">
      <w:pPr>
        <w:shd w:val="clear" w:color="auto" w:fill="FFFFFF"/>
        <w:spacing w:after="0"/>
        <w:ind w:firstLine="54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ind w:firstLine="540"/>
        <w:jc w:val="right"/>
        <w:rPr>
          <w:rFonts w:ascii="Times New Roman" w:hAnsi="Times New Roman" w:cs="Times New Roman"/>
          <w:color w:val="000000"/>
          <w:sz w:val="28"/>
          <w:szCs w:val="28"/>
        </w:rPr>
      </w:pPr>
    </w:p>
    <w:p w:rsidR="00442606" w:rsidRPr="00031D03" w:rsidRDefault="00442606" w:rsidP="00442606">
      <w:pPr>
        <w:shd w:val="clear" w:color="auto" w:fill="FFFFFF"/>
        <w:spacing w:after="0"/>
        <w:ind w:firstLine="708"/>
        <w:jc w:val="right"/>
        <w:rPr>
          <w:rFonts w:ascii="Times New Roman" w:hAnsi="Times New Roman" w:cs="Times New Roman"/>
          <w:color w:val="000000"/>
          <w:sz w:val="24"/>
          <w:szCs w:val="24"/>
        </w:rPr>
      </w:pPr>
      <w:r w:rsidRPr="008D2818">
        <w:rPr>
          <w:rFonts w:ascii="Times New Roman" w:hAnsi="Times New Roman" w:cs="Times New Roman"/>
          <w:color w:val="000000"/>
          <w:sz w:val="28"/>
          <w:szCs w:val="28"/>
        </w:rPr>
        <w:lastRenderedPageBreak/>
        <w:t xml:space="preserve">                                                     </w:t>
      </w:r>
      <w:r w:rsidRPr="00031D03">
        <w:rPr>
          <w:rFonts w:ascii="Times New Roman" w:hAnsi="Times New Roman" w:cs="Times New Roman"/>
          <w:color w:val="000000"/>
          <w:sz w:val="24"/>
          <w:szCs w:val="24"/>
        </w:rPr>
        <w:t xml:space="preserve">Приложение </w:t>
      </w:r>
    </w:p>
    <w:p w:rsidR="00442606" w:rsidRPr="00031D03" w:rsidRDefault="00442606" w:rsidP="00442606">
      <w:pPr>
        <w:shd w:val="clear" w:color="auto" w:fill="FFFFFF"/>
        <w:spacing w:after="0"/>
        <w:ind w:firstLine="708"/>
        <w:jc w:val="right"/>
        <w:rPr>
          <w:rFonts w:ascii="Times New Roman" w:hAnsi="Times New Roman" w:cs="Times New Roman"/>
          <w:color w:val="000000"/>
          <w:sz w:val="24"/>
          <w:szCs w:val="24"/>
        </w:rPr>
      </w:pPr>
      <w:r w:rsidRPr="00031D03">
        <w:rPr>
          <w:rFonts w:ascii="Times New Roman" w:hAnsi="Times New Roman" w:cs="Times New Roman"/>
          <w:color w:val="000000"/>
          <w:sz w:val="24"/>
          <w:szCs w:val="24"/>
        </w:rPr>
        <w:t xml:space="preserve"> к административному регламенту</w:t>
      </w:r>
    </w:p>
    <w:p w:rsidR="00031D03" w:rsidRDefault="00031D03"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Контактные данные для подачи жалоб в связи с предоставлением</w:t>
      </w:r>
    </w:p>
    <w:p w:rsidR="00442606" w:rsidRDefault="00442606" w:rsidP="00442606">
      <w:pPr>
        <w:shd w:val="clear" w:color="auto" w:fill="FFFFFF"/>
        <w:spacing w:after="0"/>
        <w:ind w:firstLine="54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муниципальной услуги</w:t>
      </w:r>
    </w:p>
    <w:p w:rsidR="00031D03" w:rsidRPr="008D2818" w:rsidRDefault="00031D03" w:rsidP="00442606">
      <w:pPr>
        <w:shd w:val="clear" w:color="auto" w:fill="FFFFFF"/>
        <w:spacing w:after="0"/>
        <w:ind w:firstLine="540"/>
        <w:jc w:val="center"/>
        <w:rPr>
          <w:rFonts w:ascii="Times New Roman" w:hAnsi="Times New Roman" w:cs="Times New Roman"/>
          <w:color w:val="000000"/>
          <w:sz w:val="28"/>
          <w:szCs w:val="28"/>
        </w:rPr>
      </w:pPr>
    </w:p>
    <w:tbl>
      <w:tblPr>
        <w:tblW w:w="0" w:type="auto"/>
        <w:tblCellMar>
          <w:top w:w="15" w:type="dxa"/>
          <w:left w:w="15" w:type="dxa"/>
          <w:bottom w:w="15" w:type="dxa"/>
          <w:right w:w="15" w:type="dxa"/>
        </w:tblCellMar>
        <w:tblLook w:val="00A0" w:firstRow="1" w:lastRow="0" w:firstColumn="1" w:lastColumn="0" w:noHBand="0" w:noVBand="0"/>
      </w:tblPr>
      <w:tblGrid>
        <w:gridCol w:w="3623"/>
        <w:gridCol w:w="5716"/>
      </w:tblGrid>
      <w:tr w:rsidR="00442606" w:rsidRPr="008D2818" w:rsidTr="00B7068A">
        <w:tc>
          <w:tcPr>
            <w:tcW w:w="3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Администрация Серебропольского сельсовета</w:t>
            </w:r>
          </w:p>
        </w:tc>
        <w:tc>
          <w:tcPr>
            <w:tcW w:w="62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658865, Алтайский край, Табунский район,</w:t>
            </w:r>
          </w:p>
          <w:p w:rsidR="00031D03"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с. Сереброполь, ул. Ленина,75, </w:t>
            </w:r>
          </w:p>
          <w:p w:rsidR="00442606" w:rsidRPr="008D2818" w:rsidRDefault="00442606" w:rsidP="00B7068A">
            <w:pPr>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глава сельсовета</w:t>
            </w:r>
          </w:p>
          <w:p w:rsidR="00442606" w:rsidRPr="008D2818" w:rsidRDefault="00442606" w:rsidP="00B7068A">
            <w:pPr>
              <w:spacing w:after="0"/>
              <w:jc w:val="both"/>
              <w:rPr>
                <w:rFonts w:ascii="Times New Roman" w:hAnsi="Times New Roman" w:cs="Times New Roman"/>
                <w:color w:val="000000"/>
                <w:sz w:val="28"/>
                <w:szCs w:val="28"/>
              </w:rPr>
            </w:pPr>
            <w:proofErr w:type="spellStart"/>
            <w:r w:rsidRPr="008D2818">
              <w:rPr>
                <w:rFonts w:ascii="Times New Roman" w:hAnsi="Times New Roman" w:cs="Times New Roman"/>
                <w:color w:val="000000"/>
                <w:sz w:val="28"/>
                <w:szCs w:val="28"/>
              </w:rPr>
              <w:t>Цинко</w:t>
            </w:r>
            <w:proofErr w:type="spellEnd"/>
            <w:r w:rsidRPr="008D2818">
              <w:rPr>
                <w:rFonts w:ascii="Times New Roman" w:hAnsi="Times New Roman" w:cs="Times New Roman"/>
                <w:color w:val="000000"/>
                <w:sz w:val="28"/>
                <w:szCs w:val="28"/>
              </w:rPr>
              <w:t xml:space="preserve"> Татьяна Тимофеевна</w:t>
            </w:r>
          </w:p>
        </w:tc>
      </w:tr>
    </w:tbl>
    <w:p w:rsidR="00442606" w:rsidRPr="008D2818" w:rsidRDefault="00442606" w:rsidP="00442606">
      <w:pPr>
        <w:shd w:val="clear" w:color="auto" w:fill="FFFFFF"/>
        <w:spacing w:after="0"/>
        <w:ind w:firstLine="708"/>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p>
    <w:p w:rsidR="00442606" w:rsidRDefault="00442606"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Default="00031D03" w:rsidP="00442606">
      <w:pPr>
        <w:shd w:val="clear" w:color="auto" w:fill="FFFFFF"/>
        <w:spacing w:after="0"/>
        <w:jc w:val="right"/>
        <w:rPr>
          <w:rFonts w:ascii="Times New Roman" w:hAnsi="Times New Roman" w:cs="Times New Roman"/>
          <w:color w:val="000000"/>
          <w:sz w:val="28"/>
          <w:szCs w:val="28"/>
        </w:rPr>
      </w:pPr>
    </w:p>
    <w:p w:rsidR="00031D03" w:rsidRPr="008D2818" w:rsidRDefault="00031D03" w:rsidP="00442606">
      <w:pPr>
        <w:shd w:val="clear" w:color="auto" w:fill="FFFFFF"/>
        <w:spacing w:after="0"/>
        <w:jc w:val="right"/>
        <w:rPr>
          <w:rFonts w:ascii="Times New Roman" w:hAnsi="Times New Roman" w:cs="Times New Roman"/>
          <w:color w:val="000000"/>
          <w:sz w:val="28"/>
          <w:szCs w:val="28"/>
        </w:rPr>
      </w:pPr>
    </w:p>
    <w:p w:rsidR="00442606" w:rsidRPr="008D2818" w:rsidRDefault="00442606" w:rsidP="00442606">
      <w:pPr>
        <w:shd w:val="clear" w:color="auto" w:fill="FFFFFF"/>
        <w:spacing w:after="0"/>
        <w:rPr>
          <w:rFonts w:ascii="Times New Roman" w:hAnsi="Times New Roman" w:cs="Times New Roman"/>
          <w:color w:val="000000"/>
          <w:sz w:val="28"/>
          <w:szCs w:val="28"/>
        </w:rPr>
      </w:pPr>
    </w:p>
    <w:p w:rsidR="00442606" w:rsidRPr="008D2818" w:rsidRDefault="00442606" w:rsidP="00442606">
      <w:pPr>
        <w:shd w:val="clear" w:color="auto" w:fill="FFFFFF"/>
        <w:spacing w:after="0"/>
        <w:jc w:val="right"/>
        <w:rPr>
          <w:rFonts w:ascii="Times New Roman" w:hAnsi="Times New Roman" w:cs="Times New Roman"/>
          <w:color w:val="000000"/>
          <w:sz w:val="28"/>
          <w:szCs w:val="28"/>
        </w:rPr>
      </w:pP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p>
    <w:p w:rsidR="00442606" w:rsidRPr="00031D03" w:rsidRDefault="00442606" w:rsidP="00442606">
      <w:pPr>
        <w:shd w:val="clear" w:color="auto" w:fill="FFFFFF"/>
        <w:spacing w:after="0"/>
        <w:jc w:val="right"/>
        <w:rPr>
          <w:rFonts w:ascii="Times New Roman" w:hAnsi="Times New Roman" w:cs="Times New Roman"/>
          <w:color w:val="000000"/>
          <w:sz w:val="24"/>
          <w:szCs w:val="24"/>
        </w:rPr>
      </w:pPr>
      <w:r w:rsidRPr="00031D03">
        <w:rPr>
          <w:rFonts w:ascii="Times New Roman" w:hAnsi="Times New Roman" w:cs="Times New Roman"/>
          <w:color w:val="000000"/>
          <w:sz w:val="24"/>
          <w:szCs w:val="24"/>
        </w:rPr>
        <w:lastRenderedPageBreak/>
        <w:t xml:space="preserve">Приложение </w:t>
      </w:r>
    </w:p>
    <w:p w:rsidR="00442606" w:rsidRPr="00031D03" w:rsidRDefault="00442606" w:rsidP="00442606">
      <w:pPr>
        <w:shd w:val="clear" w:color="auto" w:fill="FFFFFF"/>
        <w:spacing w:after="0"/>
        <w:jc w:val="right"/>
        <w:rPr>
          <w:rFonts w:ascii="Times New Roman" w:hAnsi="Times New Roman" w:cs="Times New Roman"/>
          <w:color w:val="000000"/>
          <w:sz w:val="24"/>
          <w:szCs w:val="24"/>
        </w:rPr>
      </w:pPr>
      <w:r w:rsidRPr="00031D03">
        <w:rPr>
          <w:rFonts w:ascii="Times New Roman" w:hAnsi="Times New Roman" w:cs="Times New Roman"/>
          <w:color w:val="000000"/>
          <w:sz w:val="24"/>
          <w:szCs w:val="24"/>
        </w:rPr>
        <w:t xml:space="preserve"> к административному регламенту</w:t>
      </w:r>
    </w:p>
    <w:p w:rsidR="00031D03" w:rsidRDefault="00442606" w:rsidP="00031D03">
      <w:pPr>
        <w:shd w:val="clear" w:color="auto" w:fill="FFFFFF"/>
        <w:spacing w:after="0"/>
        <w:jc w:val="right"/>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Главе </w:t>
      </w:r>
      <w:r w:rsidR="00031D03">
        <w:rPr>
          <w:rFonts w:ascii="Times New Roman" w:hAnsi="Times New Roman" w:cs="Times New Roman"/>
          <w:color w:val="000000"/>
          <w:sz w:val="28"/>
          <w:szCs w:val="28"/>
        </w:rPr>
        <w:t>сельсовета</w:t>
      </w:r>
      <w:r w:rsidRPr="008D2818">
        <w:rPr>
          <w:rFonts w:ascii="Times New Roman" w:hAnsi="Times New Roman" w:cs="Times New Roman"/>
          <w:color w:val="000000"/>
          <w:sz w:val="28"/>
          <w:szCs w:val="28"/>
        </w:rPr>
        <w:t xml:space="preserve"> </w:t>
      </w:r>
      <w:r w:rsidR="00031D03">
        <w:rPr>
          <w:rFonts w:ascii="Times New Roman" w:hAnsi="Times New Roman" w:cs="Times New Roman"/>
          <w:color w:val="000000"/>
          <w:sz w:val="28"/>
          <w:szCs w:val="28"/>
        </w:rPr>
        <w:t>_________________</w:t>
      </w:r>
      <w:r w:rsidRPr="008D2818">
        <w:rPr>
          <w:rFonts w:ascii="Times New Roman" w:hAnsi="Times New Roman" w:cs="Times New Roman"/>
          <w:color w:val="000000"/>
          <w:sz w:val="28"/>
          <w:szCs w:val="28"/>
        </w:rPr>
        <w:t xml:space="preserve">____________ </w:t>
      </w:r>
    </w:p>
    <w:p w:rsidR="00031D03" w:rsidRDefault="00442606" w:rsidP="00031D03">
      <w:pPr>
        <w:shd w:val="clear" w:color="auto" w:fill="FFFFFF"/>
        <w:spacing w:after="0"/>
        <w:jc w:val="right"/>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          от _____________________________            </w:t>
      </w:r>
    </w:p>
    <w:p w:rsidR="00031D03" w:rsidRDefault="00442606" w:rsidP="00031D03">
      <w:pPr>
        <w:shd w:val="clear" w:color="auto" w:fill="FFFFFF"/>
        <w:spacing w:after="0"/>
        <w:jc w:val="right"/>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  адрес проживания (место нахождения): ______________________________                  паспорт: серия ______№__________             </w:t>
      </w:r>
    </w:p>
    <w:p w:rsidR="00442606" w:rsidRPr="008D2818" w:rsidRDefault="00442606" w:rsidP="00031D03">
      <w:pPr>
        <w:shd w:val="clear" w:color="auto" w:fill="FFFFFF"/>
        <w:spacing w:after="0"/>
        <w:jc w:val="right"/>
        <w:rPr>
          <w:rFonts w:ascii="Times New Roman" w:hAnsi="Times New Roman" w:cs="Times New Roman"/>
          <w:color w:val="000000"/>
          <w:sz w:val="28"/>
          <w:szCs w:val="28"/>
        </w:rPr>
      </w:pPr>
      <w:r w:rsidRPr="008D2818">
        <w:rPr>
          <w:rFonts w:ascii="Times New Roman" w:hAnsi="Times New Roman" w:cs="Times New Roman"/>
          <w:color w:val="000000"/>
          <w:sz w:val="28"/>
          <w:szCs w:val="28"/>
        </w:rPr>
        <w:t xml:space="preserve"> когда и кем выдан _______________ _______________________________ реквизиты юридического лица ______________________________</w:t>
      </w:r>
    </w:p>
    <w:p w:rsidR="00031D03" w:rsidRDefault="00031D03"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Заявление</w:t>
      </w:r>
    </w:p>
    <w:p w:rsidR="00031D03" w:rsidRDefault="00442606" w:rsidP="00442606">
      <w:pPr>
        <w:shd w:val="clear" w:color="auto" w:fill="FFFFFF"/>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о выдаче разрешения на снос (или пересадку) зеленых насаждений</w:t>
      </w:r>
    </w:p>
    <w:p w:rsidR="00442606" w:rsidRPr="008D2818" w:rsidRDefault="00442606" w:rsidP="00031D03">
      <w:pPr>
        <w:shd w:val="clear" w:color="auto" w:fill="FFFFFF"/>
        <w:spacing w:after="0"/>
        <w:jc w:val="both"/>
        <w:rPr>
          <w:rFonts w:ascii="Times New Roman" w:hAnsi="Times New Roman" w:cs="Times New Roman"/>
          <w:color w:val="000000"/>
          <w:sz w:val="28"/>
          <w:szCs w:val="28"/>
        </w:rPr>
      </w:pPr>
      <w:r w:rsidRPr="008D2818">
        <w:rPr>
          <w:rFonts w:ascii="Times New Roman" w:eastAsia="Arial Unicode MS" w:hAnsi="Times New Roman" w:cs="Times New Roman"/>
          <w:color w:val="000000"/>
          <w:sz w:val="28"/>
          <w:szCs w:val="28"/>
        </w:rPr>
        <w:t>​​​​​​​​​​</w:t>
      </w:r>
      <w:r w:rsidRPr="008D2818">
        <w:rPr>
          <w:rFonts w:ascii="Times New Roman" w:hAnsi="Times New Roman" w:cs="Times New Roman"/>
          <w:color w:val="000000"/>
          <w:sz w:val="28"/>
          <w:szCs w:val="28"/>
        </w:rPr>
        <w:t>Прошу выдать разрешение на снос (или пересадку) зеленых насаждений______________________________________________________________</w:t>
      </w:r>
      <w:proofErr w:type="gramStart"/>
      <w:r w:rsidRPr="008D2818">
        <w:rPr>
          <w:rFonts w:ascii="Times New Roman" w:hAnsi="Times New Roman" w:cs="Times New Roman"/>
          <w:color w:val="000000"/>
          <w:sz w:val="28"/>
          <w:szCs w:val="28"/>
        </w:rPr>
        <w:t>_,расположенных</w:t>
      </w:r>
      <w:proofErr w:type="gramEnd"/>
      <w:r w:rsidRPr="008D2818">
        <w:rPr>
          <w:rFonts w:ascii="Times New Roman" w:hAnsi="Times New Roman" w:cs="Times New Roman"/>
          <w:color w:val="000000"/>
          <w:sz w:val="28"/>
          <w:szCs w:val="28"/>
        </w:rPr>
        <w:t xml:space="preserve"> по адресу: ________________________________________</w:t>
      </w:r>
      <w:r w:rsidR="00031D03">
        <w:rPr>
          <w:rFonts w:ascii="Times New Roman" w:hAnsi="Times New Roman" w:cs="Times New Roman"/>
          <w:color w:val="000000"/>
          <w:sz w:val="28"/>
          <w:szCs w:val="28"/>
        </w:rPr>
        <w:t>__________________________</w:t>
      </w:r>
      <w:r w:rsidRPr="008D2818">
        <w:rPr>
          <w:rFonts w:ascii="Times New Roman" w:hAnsi="Times New Roman" w:cs="Times New Roman"/>
          <w:color w:val="000000"/>
          <w:sz w:val="28"/>
          <w:szCs w:val="28"/>
        </w:rPr>
        <w:t>Прошу выдать разрешение на снос (или пересадку) зеленых насаждений в:</w:t>
      </w:r>
    </w:p>
    <w:tbl>
      <w:tblPr>
        <w:tblW w:w="0" w:type="auto"/>
        <w:tblCellMar>
          <w:top w:w="15" w:type="dxa"/>
          <w:left w:w="15" w:type="dxa"/>
          <w:bottom w:w="15" w:type="dxa"/>
          <w:right w:w="15" w:type="dxa"/>
        </w:tblCellMar>
        <w:tblLook w:val="00A0" w:firstRow="1" w:lastRow="0" w:firstColumn="1" w:lastColumn="0" w:noHBand="0" w:noVBand="0"/>
      </w:tblPr>
      <w:tblGrid>
        <w:gridCol w:w="566"/>
        <w:gridCol w:w="4300"/>
        <w:gridCol w:w="518"/>
        <w:gridCol w:w="3544"/>
      </w:tblGrid>
      <w:tr w:rsidR="00442606" w:rsidRPr="008D2818" w:rsidTr="00B7068A">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4300" w:type="dxa"/>
            <w:tcBorders>
              <w:left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r w:rsidRPr="008D2818">
              <w:rPr>
                <w:rFonts w:ascii="Times New Roman" w:hAnsi="Times New Roman" w:cs="Times New Roman"/>
                <w:color w:val="000000"/>
                <w:sz w:val="28"/>
                <w:szCs w:val="28"/>
                <w:u w:val="single"/>
              </w:rPr>
              <w:t>органе местного самоуправления</w:t>
            </w:r>
          </w:p>
        </w:tc>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3544" w:type="dxa"/>
            <w:tcBorders>
              <w:lef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r w:rsidRPr="008D2818">
              <w:rPr>
                <w:rFonts w:ascii="Times New Roman" w:hAnsi="Times New Roman" w:cs="Times New Roman"/>
                <w:color w:val="000000"/>
                <w:sz w:val="28"/>
                <w:szCs w:val="28"/>
              </w:rPr>
              <w:t>Многофункциональном центре</w:t>
            </w:r>
          </w:p>
        </w:tc>
      </w:tr>
    </w:tbl>
    <w:p w:rsidR="00442606" w:rsidRPr="008D2818" w:rsidRDefault="00442606" w:rsidP="00442606">
      <w:pPr>
        <w:shd w:val="clear" w:color="auto" w:fill="FFFFFF"/>
        <w:spacing w:after="0"/>
        <w:ind w:firstLine="566"/>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Выражаю согласие на обработку персональных данных в порядке, установленном Федеральным законом от 27.07.2006 № 152-ФЗ «О персональных данных» ___________________(подпись)</w:t>
      </w:r>
    </w:p>
    <w:p w:rsidR="00442606" w:rsidRPr="008D2818" w:rsidRDefault="00442606" w:rsidP="00442606">
      <w:pPr>
        <w:shd w:val="clear" w:color="auto" w:fill="FFFFFF"/>
        <w:spacing w:after="0"/>
        <w:rPr>
          <w:rFonts w:ascii="Times New Roman" w:hAnsi="Times New Roman" w:cs="Times New Roman"/>
          <w:color w:val="000000"/>
          <w:sz w:val="28"/>
          <w:szCs w:val="28"/>
        </w:rPr>
      </w:pPr>
      <w:r w:rsidRPr="008D2818">
        <w:rPr>
          <w:rFonts w:ascii="Times New Roman" w:hAnsi="Times New Roman" w:cs="Times New Roman"/>
          <w:color w:val="000000"/>
          <w:sz w:val="28"/>
          <w:szCs w:val="28"/>
        </w:rPr>
        <w:t>«______» ___________________</w:t>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r>
      <w:r w:rsidRPr="008D2818">
        <w:rPr>
          <w:rFonts w:ascii="Times New Roman" w:hAnsi="Times New Roman" w:cs="Times New Roman"/>
          <w:color w:val="000000"/>
          <w:sz w:val="28"/>
          <w:szCs w:val="28"/>
        </w:rPr>
        <w:tab/>
        <w:t>(Подпись) (Ф.И.О.)</w:t>
      </w: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p>
    <w:p w:rsidR="00442606" w:rsidRDefault="00442606" w:rsidP="00442606">
      <w:pPr>
        <w:shd w:val="clear" w:color="auto" w:fill="FFFFFF"/>
        <w:spacing w:after="0"/>
        <w:jc w:val="center"/>
        <w:rPr>
          <w:rFonts w:ascii="Times New Roman" w:hAnsi="Times New Roman" w:cs="Times New Roman"/>
          <w:color w:val="000000"/>
          <w:sz w:val="28"/>
          <w:szCs w:val="28"/>
        </w:rPr>
      </w:pPr>
    </w:p>
    <w:p w:rsidR="00031D03" w:rsidRDefault="00031D03" w:rsidP="00442606">
      <w:pPr>
        <w:shd w:val="clear" w:color="auto" w:fill="FFFFFF"/>
        <w:spacing w:after="0"/>
        <w:jc w:val="center"/>
        <w:rPr>
          <w:rFonts w:ascii="Times New Roman" w:hAnsi="Times New Roman" w:cs="Times New Roman"/>
          <w:color w:val="000000"/>
          <w:sz w:val="28"/>
          <w:szCs w:val="28"/>
        </w:rPr>
      </w:pPr>
    </w:p>
    <w:p w:rsidR="00031D03" w:rsidRDefault="00031D03" w:rsidP="00442606">
      <w:pPr>
        <w:shd w:val="clear" w:color="auto" w:fill="FFFFFF"/>
        <w:spacing w:after="0"/>
        <w:jc w:val="center"/>
        <w:rPr>
          <w:rFonts w:ascii="Times New Roman" w:hAnsi="Times New Roman" w:cs="Times New Roman"/>
          <w:color w:val="000000"/>
          <w:sz w:val="28"/>
          <w:szCs w:val="28"/>
        </w:rPr>
      </w:pPr>
    </w:p>
    <w:p w:rsidR="00031D03" w:rsidRDefault="00031D03" w:rsidP="00442606">
      <w:pPr>
        <w:shd w:val="clear" w:color="auto" w:fill="FFFFFF"/>
        <w:spacing w:after="0"/>
        <w:jc w:val="center"/>
        <w:rPr>
          <w:rFonts w:ascii="Times New Roman" w:hAnsi="Times New Roman" w:cs="Times New Roman"/>
          <w:color w:val="000000"/>
          <w:sz w:val="28"/>
          <w:szCs w:val="28"/>
        </w:rPr>
      </w:pPr>
    </w:p>
    <w:p w:rsidR="00031D03" w:rsidRDefault="00031D03" w:rsidP="00442606">
      <w:pPr>
        <w:shd w:val="clear" w:color="auto" w:fill="FFFFFF"/>
        <w:spacing w:after="0"/>
        <w:jc w:val="center"/>
        <w:rPr>
          <w:rFonts w:ascii="Times New Roman" w:hAnsi="Times New Roman" w:cs="Times New Roman"/>
          <w:color w:val="000000"/>
          <w:sz w:val="28"/>
          <w:szCs w:val="28"/>
        </w:rPr>
      </w:pPr>
    </w:p>
    <w:p w:rsidR="00031D03" w:rsidRDefault="00031D03" w:rsidP="00442606">
      <w:pPr>
        <w:shd w:val="clear" w:color="auto" w:fill="FFFFFF"/>
        <w:spacing w:after="0"/>
        <w:jc w:val="center"/>
        <w:rPr>
          <w:rFonts w:ascii="Times New Roman" w:hAnsi="Times New Roman" w:cs="Times New Roman"/>
          <w:color w:val="000000"/>
          <w:sz w:val="28"/>
          <w:szCs w:val="28"/>
        </w:rPr>
      </w:pPr>
    </w:p>
    <w:p w:rsidR="00031D03" w:rsidRPr="008D2818" w:rsidRDefault="00031D03" w:rsidP="00442606">
      <w:pPr>
        <w:shd w:val="clear" w:color="auto" w:fill="FFFFFF"/>
        <w:spacing w:after="0"/>
        <w:jc w:val="center"/>
        <w:rPr>
          <w:rFonts w:ascii="Times New Roman" w:hAnsi="Times New Roman" w:cs="Times New Roman"/>
          <w:color w:val="000000"/>
          <w:sz w:val="28"/>
          <w:szCs w:val="28"/>
        </w:rPr>
      </w:pP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Расписка</w:t>
      </w: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в получении заявления и прилагаемых к нему документов о выдаче разрешения на снос (или пересадку) зеленых насаждений</w:t>
      </w:r>
    </w:p>
    <w:p w:rsidR="00442606" w:rsidRPr="008D2818" w:rsidRDefault="00442606" w:rsidP="00442606">
      <w:pPr>
        <w:shd w:val="clear" w:color="auto" w:fill="FFFFFF"/>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«___</w:t>
      </w:r>
      <w:proofErr w:type="gramStart"/>
      <w:r w:rsidRPr="008D2818">
        <w:rPr>
          <w:rFonts w:ascii="Times New Roman" w:hAnsi="Times New Roman" w:cs="Times New Roman"/>
          <w:color w:val="000000"/>
          <w:sz w:val="28"/>
          <w:szCs w:val="28"/>
        </w:rPr>
        <w:t>_»_</w:t>
      </w:r>
      <w:proofErr w:type="gramEnd"/>
      <w:r w:rsidRPr="008D2818">
        <w:rPr>
          <w:rFonts w:ascii="Times New Roman" w:hAnsi="Times New Roman" w:cs="Times New Roman"/>
          <w:color w:val="000000"/>
          <w:sz w:val="28"/>
          <w:szCs w:val="28"/>
        </w:rPr>
        <w:t>________20__г. вход. №________</w:t>
      </w:r>
    </w:p>
    <w:tbl>
      <w:tblPr>
        <w:tblW w:w="0" w:type="auto"/>
        <w:tblCellMar>
          <w:top w:w="15" w:type="dxa"/>
          <w:left w:w="15" w:type="dxa"/>
          <w:bottom w:w="15" w:type="dxa"/>
          <w:right w:w="15" w:type="dxa"/>
        </w:tblCellMar>
        <w:tblLook w:val="00A0" w:firstRow="1" w:lastRow="0" w:firstColumn="1" w:lastColumn="0" w:noHBand="0" w:noVBand="0"/>
      </w:tblPr>
      <w:tblGrid>
        <w:gridCol w:w="847"/>
        <w:gridCol w:w="4215"/>
        <w:gridCol w:w="2142"/>
        <w:gridCol w:w="2135"/>
      </w:tblGrid>
      <w:tr w:rsidR="00442606" w:rsidRPr="008D2818" w:rsidTr="00B7068A">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 п/п</w:t>
            </w:r>
          </w:p>
        </w:tc>
        <w:tc>
          <w:tcPr>
            <w:tcW w:w="4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Наименование документа,</w:t>
            </w:r>
          </w:p>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дата, номер</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Количество экземпляров</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jc w:val="center"/>
              <w:rPr>
                <w:rFonts w:ascii="Times New Roman" w:hAnsi="Times New Roman" w:cs="Times New Roman"/>
                <w:color w:val="000000"/>
                <w:sz w:val="28"/>
                <w:szCs w:val="28"/>
              </w:rPr>
            </w:pPr>
            <w:r w:rsidRPr="008D2818">
              <w:rPr>
                <w:rFonts w:ascii="Times New Roman" w:hAnsi="Times New Roman" w:cs="Times New Roman"/>
                <w:color w:val="000000"/>
                <w:sz w:val="28"/>
                <w:szCs w:val="28"/>
              </w:rPr>
              <w:t>Наличие копии документа</w:t>
            </w:r>
          </w:p>
        </w:tc>
      </w:tr>
      <w:tr w:rsidR="00442606" w:rsidRPr="008D2818" w:rsidTr="00B7068A">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4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r>
      <w:tr w:rsidR="00442606" w:rsidRPr="008D2818" w:rsidTr="00B7068A">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4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r>
      <w:tr w:rsidR="00442606" w:rsidRPr="008D2818" w:rsidTr="00B7068A">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4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r>
      <w:tr w:rsidR="00442606" w:rsidRPr="008D2818" w:rsidTr="00B7068A">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4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r>
      <w:tr w:rsidR="00442606" w:rsidRPr="008D2818" w:rsidTr="00B7068A">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4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2606" w:rsidRPr="008D2818" w:rsidRDefault="00442606" w:rsidP="00B7068A">
            <w:pPr>
              <w:spacing w:after="0"/>
              <w:rPr>
                <w:rFonts w:ascii="Times New Roman" w:hAnsi="Times New Roman" w:cs="Times New Roman"/>
                <w:color w:val="000000"/>
                <w:sz w:val="28"/>
                <w:szCs w:val="28"/>
              </w:rPr>
            </w:pPr>
          </w:p>
        </w:tc>
      </w:tr>
    </w:tbl>
    <w:p w:rsidR="00442606" w:rsidRPr="008D2818" w:rsidRDefault="00442606" w:rsidP="00442606">
      <w:pPr>
        <w:shd w:val="clear" w:color="auto" w:fill="FFFFFF"/>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Документы согласно перечню принял (а</w:t>
      </w:r>
      <w:proofErr w:type="gramStart"/>
      <w:r w:rsidRPr="008D2818">
        <w:rPr>
          <w:rFonts w:ascii="Times New Roman" w:hAnsi="Times New Roman" w:cs="Times New Roman"/>
          <w:color w:val="000000"/>
          <w:sz w:val="28"/>
          <w:szCs w:val="28"/>
        </w:rPr>
        <w:t>):_</w:t>
      </w:r>
      <w:proofErr w:type="gramEnd"/>
      <w:r w:rsidRPr="008D2818">
        <w:rPr>
          <w:rFonts w:ascii="Times New Roman" w:hAnsi="Times New Roman" w:cs="Times New Roman"/>
          <w:color w:val="000000"/>
          <w:sz w:val="28"/>
          <w:szCs w:val="28"/>
        </w:rPr>
        <w:t>_________________________________________________________________</w:t>
      </w:r>
      <w:r w:rsidR="00031D03">
        <w:rPr>
          <w:rFonts w:ascii="Times New Roman" w:hAnsi="Times New Roman" w:cs="Times New Roman"/>
          <w:color w:val="000000"/>
          <w:sz w:val="28"/>
          <w:szCs w:val="28"/>
        </w:rPr>
        <w:t>________________________________________________________________</w:t>
      </w:r>
    </w:p>
    <w:p w:rsidR="00442606" w:rsidRPr="008D2818" w:rsidRDefault="00442606" w:rsidP="00442606">
      <w:pPr>
        <w:shd w:val="clear" w:color="auto" w:fill="FFFFFF"/>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Фамилия, имя, отчество (последнее - при наличии) и подпись должностного лица</w:t>
      </w:r>
    </w:p>
    <w:p w:rsidR="00442606" w:rsidRPr="008D2818" w:rsidRDefault="00442606" w:rsidP="00442606">
      <w:pPr>
        <w:shd w:val="clear" w:color="auto" w:fill="FFFFFF"/>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Расписку получил (а):</w:t>
      </w:r>
    </w:p>
    <w:p w:rsidR="00442606" w:rsidRPr="008D2818" w:rsidRDefault="00442606" w:rsidP="00442606">
      <w:pPr>
        <w:shd w:val="clear" w:color="auto" w:fill="FFFFFF"/>
        <w:spacing w:after="0"/>
        <w:jc w:val="both"/>
        <w:rPr>
          <w:rFonts w:ascii="Times New Roman" w:hAnsi="Times New Roman" w:cs="Times New Roman"/>
          <w:color w:val="000000"/>
          <w:sz w:val="28"/>
          <w:szCs w:val="28"/>
        </w:rPr>
      </w:pPr>
      <w:r w:rsidRPr="008D2818">
        <w:rPr>
          <w:rFonts w:ascii="Times New Roman" w:hAnsi="Times New Roman" w:cs="Times New Roman"/>
          <w:color w:val="000000"/>
          <w:sz w:val="28"/>
          <w:szCs w:val="28"/>
        </w:rPr>
        <w:t>__________________________________________________________________</w:t>
      </w:r>
    </w:p>
    <w:p w:rsidR="00442606" w:rsidRPr="008D2818" w:rsidRDefault="00442606" w:rsidP="00442606">
      <w:pPr>
        <w:shd w:val="clear" w:color="auto" w:fill="FFFFFF"/>
        <w:spacing w:after="0"/>
        <w:jc w:val="both"/>
        <w:rPr>
          <w:rFonts w:ascii="Times New Roman" w:hAnsi="Times New Roman" w:cs="Times New Roman"/>
          <w:sz w:val="28"/>
          <w:szCs w:val="28"/>
        </w:rPr>
      </w:pPr>
      <w:r w:rsidRPr="008D2818">
        <w:rPr>
          <w:rFonts w:ascii="Times New Roman" w:hAnsi="Times New Roman" w:cs="Times New Roman"/>
          <w:color w:val="000000"/>
          <w:sz w:val="28"/>
          <w:szCs w:val="28"/>
        </w:rPr>
        <w:t xml:space="preserve">Фамилия, имя, отчество (последнее - при наличии) и подпись заявителя </w:t>
      </w:r>
    </w:p>
    <w:p w:rsidR="00442606" w:rsidRPr="008D2818" w:rsidRDefault="00442606" w:rsidP="00442606">
      <w:pPr>
        <w:spacing w:after="0"/>
        <w:rPr>
          <w:rFonts w:ascii="Times New Roman" w:hAnsi="Times New Roman" w:cs="Times New Roman"/>
          <w:sz w:val="28"/>
          <w:szCs w:val="28"/>
        </w:rPr>
      </w:pPr>
    </w:p>
    <w:p w:rsidR="00442606" w:rsidRPr="008D2818" w:rsidRDefault="00442606" w:rsidP="00442606">
      <w:pPr>
        <w:spacing w:after="0"/>
        <w:jc w:val="center"/>
        <w:rPr>
          <w:rFonts w:ascii="Times New Roman" w:hAnsi="Times New Roman" w:cs="Times New Roman"/>
          <w:sz w:val="28"/>
          <w:szCs w:val="28"/>
        </w:rPr>
      </w:pPr>
    </w:p>
    <w:p w:rsidR="00442606" w:rsidRPr="008D2818" w:rsidRDefault="00442606" w:rsidP="00442606">
      <w:pPr>
        <w:spacing w:after="0"/>
        <w:rPr>
          <w:rFonts w:ascii="Times New Roman" w:hAnsi="Times New Roman" w:cs="Times New Roman"/>
        </w:rPr>
      </w:pPr>
    </w:p>
    <w:p w:rsidR="00442606" w:rsidRDefault="00442606" w:rsidP="00442606">
      <w:pPr>
        <w:ind w:firstLine="708"/>
      </w:pPr>
    </w:p>
    <w:p w:rsidR="00442606" w:rsidRDefault="00442606" w:rsidP="00442606">
      <w:pPr>
        <w:ind w:firstLine="708"/>
      </w:pPr>
    </w:p>
    <w:p w:rsidR="00442606" w:rsidRDefault="00442606" w:rsidP="00442606">
      <w:pPr>
        <w:ind w:firstLine="708"/>
      </w:pPr>
    </w:p>
    <w:p w:rsidR="00442606" w:rsidRDefault="00442606" w:rsidP="00442606">
      <w:pPr>
        <w:ind w:firstLine="708"/>
      </w:pPr>
    </w:p>
    <w:p w:rsidR="00442606" w:rsidRDefault="00442606" w:rsidP="00442606">
      <w:pPr>
        <w:ind w:firstLine="708"/>
      </w:pPr>
    </w:p>
    <w:p w:rsidR="00442606" w:rsidRDefault="00442606" w:rsidP="00442606">
      <w:pPr>
        <w:ind w:firstLine="708"/>
      </w:pPr>
    </w:p>
    <w:p w:rsidR="00442606" w:rsidRPr="00442606" w:rsidRDefault="00442606" w:rsidP="00442606">
      <w:pPr>
        <w:ind w:firstLine="708"/>
      </w:pPr>
    </w:p>
    <w:sectPr w:rsidR="00442606" w:rsidRPr="00442606" w:rsidSect="00ED20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B3" w:rsidRDefault="00056BB3" w:rsidP="00442606">
      <w:pPr>
        <w:spacing w:after="0" w:line="240" w:lineRule="auto"/>
      </w:pPr>
      <w:r>
        <w:separator/>
      </w:r>
    </w:p>
  </w:endnote>
  <w:endnote w:type="continuationSeparator" w:id="0">
    <w:p w:rsidR="00056BB3" w:rsidRDefault="00056BB3" w:rsidP="0044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B3" w:rsidRDefault="00056BB3" w:rsidP="00442606">
      <w:pPr>
        <w:spacing w:after="0" w:line="240" w:lineRule="auto"/>
      </w:pPr>
      <w:r>
        <w:separator/>
      </w:r>
    </w:p>
  </w:footnote>
  <w:footnote w:type="continuationSeparator" w:id="0">
    <w:p w:rsidR="00056BB3" w:rsidRDefault="00056BB3" w:rsidP="00442606">
      <w:pPr>
        <w:spacing w:after="0" w:line="240" w:lineRule="auto"/>
      </w:pPr>
      <w:r>
        <w:continuationSeparator/>
      </w:r>
    </w:p>
  </w:footnote>
  <w:footnote w:id="1">
    <w:p w:rsidR="00442606" w:rsidRDefault="00442606" w:rsidP="00442606">
      <w:pPr>
        <w:pStyle w:val="a7"/>
      </w:pPr>
      <w:r>
        <w:rPr>
          <w:rStyle w:val="a9"/>
        </w:rPr>
        <w:footnoteRef/>
      </w:r>
      <w:r>
        <w:t xml:space="preserve"> при условии наличия заключенного соглашения о взаимодействии между МФЦ и ОМСУ</w:t>
      </w:r>
    </w:p>
  </w:footnote>
  <w:footnote w:id="2">
    <w:p w:rsidR="00442606" w:rsidRDefault="00442606" w:rsidP="00442606">
      <w:pPr>
        <w:pStyle w:val="a7"/>
      </w:pPr>
      <w:r>
        <w:rPr>
          <w:rStyle w:val="a9"/>
        </w:rPr>
        <w:footnoteRef/>
      </w:r>
      <w:r w:rsidRPr="007A3EE5">
        <w:rPr>
          <w:szCs w:val="28"/>
        </w:rPr>
        <w:t>предоставление муниципальной услуги «</w:t>
      </w:r>
      <w:r>
        <w:rPr>
          <w:rStyle w:val="a6"/>
          <w:bCs/>
        </w:rPr>
        <w:t>Прием заявлений, документов, а также постановка на учет граждан в качестве нуждающихся в жилых помещениях</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679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19"/>
    <w:rsid w:val="00031D03"/>
    <w:rsid w:val="00056BB3"/>
    <w:rsid w:val="003713A8"/>
    <w:rsid w:val="00400D01"/>
    <w:rsid w:val="00407DAE"/>
    <w:rsid w:val="00442606"/>
    <w:rsid w:val="007A7F4E"/>
    <w:rsid w:val="00836071"/>
    <w:rsid w:val="0089117B"/>
    <w:rsid w:val="00AB7F92"/>
    <w:rsid w:val="00BC0319"/>
    <w:rsid w:val="00ED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F77DF-EE57-4CC8-8339-B1133FE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319"/>
    <w:pPr>
      <w:spacing w:after="0" w:line="240" w:lineRule="auto"/>
      <w:ind w:left="720"/>
      <w:contextualSpacing/>
    </w:pPr>
    <w:rPr>
      <w:rFonts w:ascii="Times New Roman" w:eastAsia="Times New Roman" w:hAnsi="Times New Roman" w:cs="Times New Roman"/>
      <w:sz w:val="20"/>
      <w:szCs w:val="20"/>
    </w:rPr>
  </w:style>
  <w:style w:type="character" w:customStyle="1" w:styleId="3">
    <w:name w:val="Стиль3"/>
    <w:basedOn w:val="a0"/>
    <w:uiPriority w:val="1"/>
    <w:rsid w:val="00BC0319"/>
    <w:rPr>
      <w:rFonts w:ascii="Times New Roman" w:hAnsi="Times New Roman" w:cs="Times New Roman" w:hint="default"/>
      <w:spacing w:val="0"/>
      <w:sz w:val="28"/>
    </w:rPr>
  </w:style>
  <w:style w:type="character" w:customStyle="1" w:styleId="4">
    <w:name w:val="Стиль4"/>
    <w:basedOn w:val="3"/>
    <w:uiPriority w:val="1"/>
    <w:rsid w:val="00BC0319"/>
    <w:rPr>
      <w:rFonts w:ascii="Times New Roman" w:hAnsi="Times New Roman" w:cs="Times New Roman" w:hint="default"/>
      <w:b/>
      <w:bCs w:val="0"/>
      <w:spacing w:val="0"/>
      <w:sz w:val="28"/>
    </w:rPr>
  </w:style>
  <w:style w:type="paragraph" w:styleId="a4">
    <w:name w:val="Balloon Text"/>
    <w:basedOn w:val="a"/>
    <w:link w:val="a5"/>
    <w:uiPriority w:val="99"/>
    <w:semiHidden/>
    <w:unhideWhenUsed/>
    <w:rsid w:val="00BC03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319"/>
    <w:rPr>
      <w:rFonts w:ascii="Tahoma" w:hAnsi="Tahoma" w:cs="Tahoma"/>
      <w:sz w:val="16"/>
      <w:szCs w:val="16"/>
    </w:rPr>
  </w:style>
  <w:style w:type="character" w:styleId="a6">
    <w:name w:val="Strong"/>
    <w:basedOn w:val="a0"/>
    <w:qFormat/>
    <w:rsid w:val="00442606"/>
    <w:rPr>
      <w:b/>
    </w:rPr>
  </w:style>
  <w:style w:type="paragraph" w:styleId="a7">
    <w:name w:val="footnote text"/>
    <w:basedOn w:val="a"/>
    <w:link w:val="a8"/>
    <w:semiHidden/>
    <w:rsid w:val="00442606"/>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semiHidden/>
    <w:rsid w:val="00442606"/>
    <w:rPr>
      <w:rFonts w:ascii="Times New Roman" w:eastAsia="Calibri" w:hAnsi="Times New Roman" w:cs="Times New Roman"/>
      <w:sz w:val="20"/>
      <w:szCs w:val="20"/>
    </w:rPr>
  </w:style>
  <w:style w:type="character" w:styleId="a9">
    <w:name w:val="footnote reference"/>
    <w:basedOn w:val="a0"/>
    <w:semiHidden/>
    <w:rsid w:val="00442606"/>
    <w:rPr>
      <w:vertAlign w:val="superscript"/>
    </w:rPr>
  </w:style>
  <w:style w:type="paragraph" w:styleId="aa">
    <w:name w:val="Normal (Web)"/>
    <w:basedOn w:val="a"/>
    <w:rsid w:val="00442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60F2FF8EC1E9BE2CB43AAB1AB0937BD63C8E5179783D2F7730829B3251z5s0F%26ts%3D1468291713%26uid%3D1971433601448618355&amp;sign=8872f453b5039107c4f39827a5e89ba7&amp;keyno=1" TargetMode="External"/><Relationship Id="rId13" Type="http://schemas.openxmlformats.org/officeDocument/2006/relationships/hyperlink" Target="https://clck.yandex.ru/redir/dv/*data=url%3Dhttp%253A%252F%252Fnalog.ru%252F%26ts%3D1468291713%26uid%3D1971433601448618355&amp;sign=d789e5ecfc7ec83ca579cc13980c5b84&amp;keyno=1" TargetMode="External"/><Relationship Id="rId3" Type="http://schemas.openxmlformats.org/officeDocument/2006/relationships/settings" Target="settings.xml"/><Relationship Id="rId7" Type="http://schemas.openxmlformats.org/officeDocument/2006/relationships/hyperlink" Target="https://clck.yandex.ru/redir/dv/*data=url%3Dconsultantplus%253A%252F%252Foffline%252Fmain%253Fbase%253DRLAW016%253Bn%253D28667%253Bfld%253D134%253Bdst%253D100011%26ts%3D1468291713%26uid%3D1971433601448618355&amp;sign=7a535b88fad9dd9d029b159a793af0ad&amp;keyno=1" TargetMode="External"/><Relationship Id="rId12" Type="http://schemas.openxmlformats.org/officeDocument/2006/relationships/hyperlink" Target="https://clck.yandex.ru/redir/dv/*data=url%3Dmailto%253A00_uddfrs1%2540rosreestr.ru%26ts%3D1468291713%26uid%3D1971433601448618355&amp;sign=255c98c56db9ef2ff1be5e705ef89722&amp;keyn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yandex.ru/redir/dv/*data=url%3Dhttps%253A%252F%252Frosreestr.ru%252F%26ts%3D1468291713%26uid%3D1971433601448618355&amp;sign=1f2a489741d5f42b03b7a03fab63de70&amp;keyn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lck.yandex.ru/redir/dv/*data=url%3Dhttp%253A%252F%252Fwww.22.gosuslugi.ru%252Fpgu%252F%26ts%3D1468291713%26uid%3D1971433601448618355&amp;sign=776f15795015fa8ae87c79395cf44d77&amp;keyno=1" TargetMode="External"/><Relationship Id="rId4" Type="http://schemas.openxmlformats.org/officeDocument/2006/relationships/webSettings" Target="webSettings.xml"/><Relationship Id="rId9" Type="http://schemas.openxmlformats.org/officeDocument/2006/relationships/hyperlink" Target="https://clck.yandex.ru/redir/dv/*data=url%3Dhttp%253A%252F%252Fwww.gosuslugi22.ru%26ts%3D1468291713%26uid%3D1971433601448618355&amp;sign=017eacdc5948eac2994f84570aa5c31e&amp;keyno=1" TargetMode="External"/><Relationship Id="rId14" Type="http://schemas.openxmlformats.org/officeDocument/2006/relationships/hyperlink" Target="https://clck.yandex.ru/redir/dv/*data=url%3Dmailto%253Amns%2540nalog.ru%26ts%3D1468291713%26uid%3D1971433601448618355&amp;sign=191715d8d78a9aa26a7700bdc5365e83&amp;keyno=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2903EC6149468A863F2167C833CF68"/>
        <w:category>
          <w:name w:val="Общие"/>
          <w:gallery w:val="placeholder"/>
        </w:category>
        <w:types>
          <w:type w:val="bbPlcHdr"/>
        </w:types>
        <w:behaviors>
          <w:behavior w:val="content"/>
        </w:behaviors>
        <w:guid w:val="{9CDC26E3-FD45-4EC5-B7A8-78FCCFBDD402}"/>
      </w:docPartPr>
      <w:docPartBody>
        <w:p w:rsidR="00246D7E" w:rsidRDefault="00096047" w:rsidP="00096047">
          <w:pPr>
            <w:pStyle w:val="582903EC6149468A863F2167C833CF68"/>
          </w:pPr>
          <w:r>
            <w:rPr>
              <w:rStyle w:val="a3"/>
            </w:rPr>
            <w:t>Место для ввода даты.</w:t>
          </w:r>
        </w:p>
      </w:docPartBody>
    </w:docPart>
    <w:docPart>
      <w:docPartPr>
        <w:name w:val="48B372A4FB0C41FCB5C530C156DFB8F6"/>
        <w:category>
          <w:name w:val="Общие"/>
          <w:gallery w:val="placeholder"/>
        </w:category>
        <w:types>
          <w:type w:val="bbPlcHdr"/>
        </w:types>
        <w:behaviors>
          <w:behavior w:val="content"/>
        </w:behaviors>
        <w:guid w:val="{502802BA-9F90-48DC-87D6-53A699FD2CD3}"/>
      </w:docPartPr>
      <w:docPartBody>
        <w:p w:rsidR="00246D7E" w:rsidRDefault="00096047" w:rsidP="00096047">
          <w:pPr>
            <w:pStyle w:val="48B372A4FB0C41FCB5C530C156DFB8F6"/>
          </w:pPr>
          <w:r>
            <w:rPr>
              <w:rStyle w:val="a3"/>
            </w:rPr>
            <w:t>Место для ввода текста.</w:t>
          </w:r>
        </w:p>
      </w:docPartBody>
    </w:docPart>
    <w:docPart>
      <w:docPartPr>
        <w:name w:val="FD8ECE9D243C4801B7283788D56D74B0"/>
        <w:category>
          <w:name w:val="Общие"/>
          <w:gallery w:val="placeholder"/>
        </w:category>
        <w:types>
          <w:type w:val="bbPlcHdr"/>
        </w:types>
        <w:behaviors>
          <w:behavior w:val="content"/>
        </w:behaviors>
        <w:guid w:val="{B77FA587-CA95-4CE8-8739-8C527D3AF362}"/>
      </w:docPartPr>
      <w:docPartBody>
        <w:p w:rsidR="00246D7E" w:rsidRDefault="00096047" w:rsidP="00096047">
          <w:pPr>
            <w:pStyle w:val="FD8ECE9D243C4801B7283788D56D74B0"/>
          </w:pPr>
          <w:r>
            <w:rPr>
              <w:rStyle w:val="a3"/>
            </w:rPr>
            <w:t>Место для ввода текста.</w:t>
          </w:r>
        </w:p>
      </w:docPartBody>
    </w:docPart>
    <w:docPart>
      <w:docPartPr>
        <w:name w:val="A5520619EF5E4C858621ECF0A80139BE"/>
        <w:category>
          <w:name w:val="Общие"/>
          <w:gallery w:val="placeholder"/>
        </w:category>
        <w:types>
          <w:type w:val="bbPlcHdr"/>
        </w:types>
        <w:behaviors>
          <w:behavior w:val="content"/>
        </w:behaviors>
        <w:guid w:val="{5585E827-134B-49DF-84FF-5EA510CA55EF}"/>
      </w:docPartPr>
      <w:docPartBody>
        <w:p w:rsidR="00000000" w:rsidRDefault="003C55B2" w:rsidP="003C55B2">
          <w:pPr>
            <w:pStyle w:val="A5520619EF5E4C858621ECF0A80139BE"/>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96047"/>
    <w:rsid w:val="00096047"/>
    <w:rsid w:val="00200944"/>
    <w:rsid w:val="00246D7E"/>
    <w:rsid w:val="003C55B2"/>
    <w:rsid w:val="00562A83"/>
    <w:rsid w:val="00F5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55B2"/>
  </w:style>
  <w:style w:type="paragraph" w:customStyle="1" w:styleId="582903EC6149468A863F2167C833CF68">
    <w:name w:val="582903EC6149468A863F2167C833CF68"/>
    <w:rsid w:val="00096047"/>
  </w:style>
  <w:style w:type="paragraph" w:customStyle="1" w:styleId="48B372A4FB0C41FCB5C530C156DFB8F6">
    <w:name w:val="48B372A4FB0C41FCB5C530C156DFB8F6"/>
    <w:rsid w:val="00096047"/>
  </w:style>
  <w:style w:type="paragraph" w:customStyle="1" w:styleId="FD8ECE9D243C4801B7283788D56D74B0">
    <w:name w:val="FD8ECE9D243C4801B7283788D56D74B0"/>
    <w:rsid w:val="00096047"/>
  </w:style>
  <w:style w:type="paragraph" w:customStyle="1" w:styleId="A5520619EF5E4C858621ECF0A80139BE">
    <w:name w:val="A5520619EF5E4C858621ECF0A80139BE"/>
    <w:rsid w:val="003C55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7498</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7</cp:revision>
  <dcterms:created xsi:type="dcterms:W3CDTF">2003-01-16T22:33:00Z</dcterms:created>
  <dcterms:modified xsi:type="dcterms:W3CDTF">2018-05-10T09:15:00Z</dcterms:modified>
</cp:coreProperties>
</file>