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36" w:rsidRPr="00FF751E" w:rsidRDefault="008E6B46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 Лебединского</w:t>
      </w:r>
      <w:r w:rsidR="00A15D36" w:rsidRPr="00FF751E">
        <w:rPr>
          <w:b/>
          <w:caps/>
          <w:spacing w:val="20"/>
          <w:sz w:val="28"/>
          <w:szCs w:val="28"/>
        </w:rPr>
        <w:t xml:space="preserve"> сельсовета</w:t>
      </w:r>
    </w:p>
    <w:p w:rsidR="00A15D36" w:rsidRPr="00FF751E" w:rsidRDefault="00A15D36" w:rsidP="00FF751E">
      <w:pPr>
        <w:spacing w:line="480" w:lineRule="auto"/>
        <w:jc w:val="center"/>
        <w:rPr>
          <w:b/>
          <w:caps/>
          <w:spacing w:val="20"/>
          <w:sz w:val="28"/>
          <w:szCs w:val="28"/>
        </w:rPr>
      </w:pPr>
      <w:r w:rsidRPr="00FF751E">
        <w:rPr>
          <w:b/>
          <w:caps/>
          <w:spacing w:val="20"/>
          <w:sz w:val="28"/>
          <w:szCs w:val="28"/>
        </w:rPr>
        <w:t>табунского района АЛТАЙСКОГО КРАЯ</w:t>
      </w:r>
    </w:p>
    <w:p w:rsidR="00A15D36" w:rsidRPr="00FF751E" w:rsidRDefault="00A15D36" w:rsidP="00FF751E">
      <w:pPr>
        <w:keepNext/>
        <w:spacing w:line="480" w:lineRule="auto"/>
        <w:jc w:val="center"/>
        <w:outlineLvl w:val="2"/>
        <w:rPr>
          <w:b/>
          <w:caps/>
          <w:spacing w:val="84"/>
          <w:sz w:val="28"/>
          <w:szCs w:val="28"/>
        </w:rPr>
      </w:pPr>
      <w:r w:rsidRPr="00FF751E">
        <w:rPr>
          <w:b/>
          <w:caps/>
          <w:spacing w:val="84"/>
          <w:sz w:val="28"/>
          <w:szCs w:val="28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1707"/>
        <w:gridCol w:w="142"/>
        <w:gridCol w:w="1270"/>
        <w:gridCol w:w="425"/>
        <w:gridCol w:w="2698"/>
      </w:tblGrid>
      <w:tr w:rsidR="00A15D36" w:rsidRPr="00FF751E" w:rsidTr="00E179A4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D36" w:rsidRPr="00763881" w:rsidRDefault="00D030E3" w:rsidP="00763881">
            <w:pPr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A15D36">
              <w:rPr>
                <w:sz w:val="28"/>
                <w:szCs w:val="28"/>
              </w:rPr>
              <w:t>.2021</w:t>
            </w:r>
          </w:p>
        </w:tc>
        <w:tc>
          <w:tcPr>
            <w:tcW w:w="3119" w:type="dxa"/>
            <w:gridSpan w:val="3"/>
          </w:tcPr>
          <w:p w:rsidR="00A15D36" w:rsidRPr="00FF751E" w:rsidRDefault="00A15D36" w:rsidP="00FF7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5D36" w:rsidRPr="00FF751E" w:rsidRDefault="00A15D36" w:rsidP="00FF751E">
            <w:pPr>
              <w:jc w:val="center"/>
              <w:rPr>
                <w:sz w:val="28"/>
                <w:szCs w:val="28"/>
              </w:rPr>
            </w:pPr>
            <w:r w:rsidRPr="00FF751E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D36" w:rsidRPr="00FF751E" w:rsidRDefault="00D030E3" w:rsidP="00D7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5D36" w:rsidRPr="009F5D15" w:rsidTr="00E179A4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D36" w:rsidRPr="009F5D15" w:rsidRDefault="00A15D36" w:rsidP="00FF751E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3119" w:type="dxa"/>
            <w:gridSpan w:val="3"/>
          </w:tcPr>
          <w:p w:rsidR="00A15D36" w:rsidRPr="009F5D15" w:rsidRDefault="00A15D36" w:rsidP="00FF751E">
            <w:pPr>
              <w:jc w:val="center"/>
              <w:rPr>
                <w:sz w:val="20"/>
                <w:szCs w:val="20"/>
              </w:rPr>
            </w:pPr>
            <w:r w:rsidRPr="009F5D15">
              <w:rPr>
                <w:b/>
                <w:sz w:val="20"/>
                <w:szCs w:val="20"/>
              </w:rPr>
              <w:t xml:space="preserve">с. </w:t>
            </w:r>
            <w:r w:rsidR="008E6B46" w:rsidRPr="009F5D15">
              <w:rPr>
                <w:b/>
                <w:sz w:val="20"/>
                <w:szCs w:val="20"/>
              </w:rPr>
              <w:t>Лебедино</w:t>
            </w:r>
          </w:p>
        </w:tc>
        <w:tc>
          <w:tcPr>
            <w:tcW w:w="3123" w:type="dxa"/>
            <w:gridSpan w:val="2"/>
          </w:tcPr>
          <w:p w:rsidR="00A15D36" w:rsidRPr="009F5D15" w:rsidRDefault="00A15D36" w:rsidP="00FF751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15D36" w:rsidRPr="00FF751E" w:rsidTr="00E179A4">
        <w:tc>
          <w:tcPr>
            <w:tcW w:w="4967" w:type="dxa"/>
            <w:gridSpan w:val="3"/>
          </w:tcPr>
          <w:p w:rsidR="00A15D36" w:rsidRPr="00FF751E" w:rsidRDefault="00A15D36" w:rsidP="00DD49AC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FF751E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A15D36" w:rsidRPr="00FF751E" w:rsidRDefault="00A15D36" w:rsidP="00FF751E">
            <w:pPr>
              <w:jc w:val="center"/>
              <w:rPr>
                <w:sz w:val="28"/>
                <w:szCs w:val="28"/>
              </w:rPr>
            </w:pPr>
          </w:p>
        </w:tc>
      </w:tr>
      <w:tr w:rsidR="00A15D36" w:rsidRPr="008B6C80" w:rsidTr="00E179A4">
        <w:trPr>
          <w:gridAfter w:val="4"/>
          <w:wAfter w:w="4535" w:type="dxa"/>
        </w:trPr>
        <w:tc>
          <w:tcPr>
            <w:tcW w:w="4825" w:type="dxa"/>
            <w:gridSpan w:val="2"/>
          </w:tcPr>
          <w:p w:rsidR="00A15D36" w:rsidRPr="00D75FEB" w:rsidRDefault="00A15D36" w:rsidP="00C04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sz w:val="28"/>
                <w:szCs w:val="28"/>
              </w:rPr>
              <w:t>дополнений  в</w:t>
            </w:r>
            <w:proofErr w:type="gramEnd"/>
            <w:r>
              <w:rPr>
                <w:sz w:val="28"/>
                <w:szCs w:val="28"/>
              </w:rPr>
              <w:t xml:space="preserve"> Постан</w:t>
            </w:r>
            <w:r w:rsidR="008E6B46">
              <w:rPr>
                <w:sz w:val="28"/>
                <w:szCs w:val="28"/>
              </w:rPr>
              <w:t xml:space="preserve">овление Администрации Лебединского сельсовета от 03.11.2017 №20 </w:t>
            </w:r>
            <w:r>
              <w:rPr>
                <w:sz w:val="28"/>
                <w:szCs w:val="28"/>
              </w:rPr>
              <w:t>«</w:t>
            </w:r>
            <w:r w:rsidRPr="00C0400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Pr="00C04007">
              <w:rPr>
                <w:b/>
                <w:sz w:val="28"/>
                <w:szCs w:val="28"/>
              </w:rPr>
              <w:t>»</w:t>
            </w:r>
            <w:r w:rsidRPr="009919F4">
              <w:rPr>
                <w:b/>
                <w:sz w:val="28"/>
                <w:szCs w:val="28"/>
              </w:rPr>
              <w:t>»</w:t>
            </w:r>
          </w:p>
        </w:tc>
      </w:tr>
    </w:tbl>
    <w:p w:rsidR="00A15D36" w:rsidRDefault="00A15D36" w:rsidP="00A57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90F">
        <w:rPr>
          <w:sz w:val="28"/>
          <w:szCs w:val="28"/>
        </w:rPr>
        <w:t xml:space="preserve"> </w:t>
      </w:r>
    </w:p>
    <w:p w:rsidR="00A15D36" w:rsidRPr="00202A18" w:rsidRDefault="00A15D36" w:rsidP="00C04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 w:rsidRPr="00645D08">
        <w:rPr>
          <w:color w:val="000000"/>
          <w:sz w:val="28"/>
          <w:szCs w:val="28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8E6B46">
        <w:rPr>
          <w:color w:val="000000"/>
          <w:sz w:val="28"/>
          <w:szCs w:val="28"/>
        </w:rPr>
        <w:t>Лебединский</w:t>
      </w:r>
      <w:r w:rsidRPr="00645D08">
        <w:rPr>
          <w:color w:val="000000"/>
          <w:sz w:val="28"/>
          <w:szCs w:val="28"/>
        </w:rPr>
        <w:t xml:space="preserve"> сельсовет Табунского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Pr="00202A18">
        <w:rPr>
          <w:spacing w:val="40"/>
          <w:sz w:val="28"/>
          <w:szCs w:val="28"/>
        </w:rPr>
        <w:t>постановляю:</w:t>
      </w:r>
    </w:p>
    <w:p w:rsidR="00A15D36" w:rsidRDefault="00A15D36" w:rsidP="00A57775">
      <w:pPr>
        <w:keepNext/>
        <w:spacing w:before="240" w:after="60"/>
        <w:ind w:right="-63"/>
        <w:jc w:val="both"/>
        <w:outlineLvl w:val="0"/>
        <w:rPr>
          <w:sz w:val="28"/>
          <w:szCs w:val="28"/>
        </w:rPr>
      </w:pPr>
      <w:r w:rsidRPr="00C33A72">
        <w:rPr>
          <w:bCs/>
          <w:kern w:val="32"/>
          <w:sz w:val="28"/>
          <w:szCs w:val="28"/>
        </w:rPr>
        <w:t xml:space="preserve">1. </w:t>
      </w:r>
      <w:r>
        <w:rPr>
          <w:bCs/>
          <w:kern w:val="32"/>
          <w:sz w:val="28"/>
          <w:szCs w:val="28"/>
        </w:rPr>
        <w:t xml:space="preserve">    </w:t>
      </w:r>
      <w:proofErr w:type="gramStart"/>
      <w:r w:rsidRPr="00C33A72">
        <w:rPr>
          <w:bCs/>
          <w:kern w:val="32"/>
          <w:sz w:val="28"/>
          <w:szCs w:val="28"/>
        </w:rPr>
        <w:t>Внести  в</w:t>
      </w:r>
      <w:proofErr w:type="gramEnd"/>
      <w:r w:rsidRPr="00C33A72">
        <w:rPr>
          <w:bCs/>
          <w:kern w:val="32"/>
          <w:sz w:val="28"/>
          <w:szCs w:val="28"/>
        </w:rPr>
        <w:t xml:space="preserve"> Постановление следующие изменения и дополнения:  </w:t>
      </w:r>
      <w:r w:rsidRPr="00C33A72">
        <w:rPr>
          <w:sz w:val="28"/>
          <w:szCs w:val="28"/>
        </w:rPr>
        <w:t xml:space="preserve">    </w:t>
      </w:r>
    </w:p>
    <w:p w:rsidR="00A15D36" w:rsidRDefault="00FC0846" w:rsidP="00FC084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C0846">
        <w:rPr>
          <w:sz w:val="28"/>
          <w:szCs w:val="28"/>
        </w:rPr>
        <w:t>После пункта 1.2 Регламента дополнить пунктами 1.3-1.6, следующего содержания:</w:t>
      </w:r>
      <w:r w:rsidR="00A15D36" w:rsidRPr="00C33A72">
        <w:rPr>
          <w:sz w:val="28"/>
          <w:szCs w:val="28"/>
        </w:rPr>
        <w:t xml:space="preserve"> </w:t>
      </w:r>
      <w:bookmarkStart w:id="1" w:name="sub_10186"/>
    </w:p>
    <w:bookmarkEnd w:id="1"/>
    <w:p w:rsidR="00FC06EC" w:rsidRPr="00FC06EC" w:rsidRDefault="00FC0846" w:rsidP="00FC0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06EC" w:rsidRPr="00FC06EC">
        <w:rPr>
          <w:sz w:val="28"/>
          <w:szCs w:val="28"/>
        </w:rPr>
        <w:t>1.3.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представитель).</w:t>
      </w:r>
    </w:p>
    <w:p w:rsidR="00FC06EC" w:rsidRPr="00FC06EC" w:rsidRDefault="00FC06EC" w:rsidP="00FC06EC">
      <w:pPr>
        <w:ind w:firstLine="709"/>
        <w:jc w:val="both"/>
        <w:rPr>
          <w:sz w:val="28"/>
          <w:szCs w:val="28"/>
        </w:rPr>
      </w:pPr>
      <w:r w:rsidRPr="00FC06EC">
        <w:rPr>
          <w:sz w:val="28"/>
          <w:szCs w:val="28"/>
        </w:rPr>
        <w:t>1.4.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C06EC" w:rsidRPr="00FC06EC" w:rsidRDefault="00FC06EC" w:rsidP="00FC06EC">
      <w:pPr>
        <w:ind w:firstLine="709"/>
        <w:jc w:val="both"/>
        <w:rPr>
          <w:sz w:val="28"/>
          <w:szCs w:val="28"/>
        </w:rPr>
      </w:pPr>
      <w:r w:rsidRPr="00FC06EC">
        <w:rPr>
          <w:sz w:val="28"/>
          <w:szCs w:val="28"/>
        </w:rPr>
        <w:t xml:space="preserve">1.5. 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FC06EC">
        <w:rPr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FC06EC" w:rsidRPr="00FC06EC" w:rsidRDefault="00FC06EC" w:rsidP="00FC06EC">
      <w:pPr>
        <w:ind w:firstLine="709"/>
        <w:jc w:val="both"/>
        <w:rPr>
          <w:sz w:val="28"/>
          <w:szCs w:val="28"/>
        </w:rPr>
      </w:pPr>
      <w:r w:rsidRPr="00FC06EC">
        <w:rPr>
          <w:sz w:val="28"/>
          <w:szCs w:val="28"/>
        </w:rPr>
        <w:t xml:space="preserve">1.6. От имени лица, указанного в подпунктах 1,2 пункта </w:t>
      </w:r>
      <w:proofErr w:type="gramStart"/>
      <w:r w:rsidRPr="00FC06EC">
        <w:rPr>
          <w:sz w:val="28"/>
          <w:szCs w:val="28"/>
        </w:rPr>
        <w:t>1.2  вправе</w:t>
      </w:r>
      <w:proofErr w:type="gramEnd"/>
      <w:r w:rsidRPr="00FC06EC">
        <w:rPr>
          <w:sz w:val="28"/>
          <w:szCs w:val="28"/>
        </w:rPr>
        <w:t xml:space="preserve">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FC0846">
        <w:rPr>
          <w:sz w:val="28"/>
          <w:szCs w:val="28"/>
        </w:rPr>
        <w:t>»</w:t>
      </w:r>
    </w:p>
    <w:p w:rsidR="00FC06EC" w:rsidRDefault="00FC0846" w:rsidP="00FC084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06EC">
        <w:rPr>
          <w:sz w:val="28"/>
          <w:szCs w:val="28"/>
        </w:rPr>
        <w:t>П</w:t>
      </w:r>
      <w:r w:rsidR="00FC06EC" w:rsidRPr="00C33A72">
        <w:rPr>
          <w:sz w:val="28"/>
          <w:szCs w:val="28"/>
        </w:rPr>
        <w:t xml:space="preserve">ункт </w:t>
      </w:r>
      <w:r w:rsidR="00FC06EC">
        <w:rPr>
          <w:sz w:val="28"/>
          <w:szCs w:val="28"/>
        </w:rPr>
        <w:t xml:space="preserve">2.5 </w:t>
      </w:r>
      <w:r w:rsidR="00FC06EC" w:rsidRPr="00C33A72">
        <w:rPr>
          <w:sz w:val="28"/>
          <w:szCs w:val="28"/>
        </w:rPr>
        <w:t xml:space="preserve">изложить в следующей редакции: </w:t>
      </w:r>
    </w:p>
    <w:p w:rsidR="00FC06EC" w:rsidRPr="00FC06EC" w:rsidRDefault="00FC0846" w:rsidP="00FC06E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C06EC">
        <w:rPr>
          <w:color w:val="000000"/>
          <w:sz w:val="28"/>
          <w:szCs w:val="28"/>
        </w:rPr>
        <w:t>2.5 Срок предоставления муниципальной услуги.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10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  <w:r w:rsidR="00FC0846">
        <w:rPr>
          <w:sz w:val="28"/>
          <w:szCs w:val="28"/>
        </w:rPr>
        <w:t>»</w:t>
      </w:r>
    </w:p>
    <w:p w:rsidR="00415FE6" w:rsidRDefault="00FC0846" w:rsidP="00FC06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5FE6">
        <w:rPr>
          <w:sz w:val="28"/>
          <w:szCs w:val="28"/>
        </w:rPr>
        <w:t>П</w:t>
      </w:r>
      <w:r w:rsidR="00415FE6" w:rsidRPr="00C33A72">
        <w:rPr>
          <w:sz w:val="28"/>
          <w:szCs w:val="28"/>
        </w:rPr>
        <w:t xml:space="preserve">ункт </w:t>
      </w:r>
      <w:r w:rsidR="00415FE6">
        <w:rPr>
          <w:sz w:val="28"/>
          <w:szCs w:val="28"/>
        </w:rPr>
        <w:t xml:space="preserve">2.6 </w:t>
      </w:r>
      <w:r w:rsidR="00415FE6" w:rsidRPr="00C33A72">
        <w:rPr>
          <w:sz w:val="28"/>
          <w:szCs w:val="28"/>
        </w:rPr>
        <w:t>изложить в следующей редакции:</w:t>
      </w:r>
    </w:p>
    <w:p w:rsidR="00FC06EC" w:rsidRPr="002606F3" w:rsidRDefault="00FC0846" w:rsidP="00FC06EC">
      <w:pPr>
        <w:ind w:firstLine="709"/>
        <w:jc w:val="both"/>
        <w:rPr>
          <w:sz w:val="28"/>
          <w:szCs w:val="28"/>
        </w:rPr>
      </w:pPr>
      <w:r w:rsidRPr="00FC0846">
        <w:rPr>
          <w:sz w:val="28"/>
          <w:szCs w:val="28"/>
        </w:rPr>
        <w:t>«</w:t>
      </w:r>
      <w:r w:rsidR="00FC06EC" w:rsidRPr="002606F3">
        <w:rPr>
          <w:b/>
          <w:sz w:val="28"/>
          <w:szCs w:val="28"/>
        </w:rPr>
        <w:t>2.6.</w:t>
      </w:r>
      <w:r w:rsidR="00FC06EC" w:rsidRPr="002606F3">
        <w:rPr>
          <w:sz w:val="28"/>
          <w:szCs w:val="28"/>
        </w:rPr>
        <w:t> Перечень нормативных правовых актов, непосредственно регулирующих предоставление муниципальной услуги.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2606F3">
        <w:rPr>
          <w:sz w:val="28"/>
          <w:szCs w:val="28"/>
        </w:rPr>
        <w:br/>
        <w:t xml:space="preserve">со следующими нормативными правовыми актами: 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1) Конституцией </w:t>
      </w:r>
      <w:r w:rsidR="002606F3" w:rsidRPr="002606F3">
        <w:rPr>
          <w:sz w:val="28"/>
          <w:szCs w:val="28"/>
        </w:rPr>
        <w:t>Российской Федерации;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2) Федеральным законом от 06.10.2003 № 131-ФЗ «Об общих принципах организации местного самоупр</w:t>
      </w:r>
      <w:r w:rsidR="002606F3" w:rsidRPr="002606F3">
        <w:rPr>
          <w:sz w:val="28"/>
          <w:szCs w:val="28"/>
        </w:rPr>
        <w:t>авления в Российской Федерации»</w:t>
      </w:r>
      <w:r w:rsidRPr="002606F3">
        <w:rPr>
          <w:sz w:val="28"/>
          <w:szCs w:val="28"/>
        </w:rPr>
        <w:t>;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3) Федеральным законом от 27.07.2006 № 152-ФЗ «О персональных данных»</w:t>
      </w:r>
      <w:proofErr w:type="gramStart"/>
      <w:r w:rsidRPr="002606F3">
        <w:rPr>
          <w:sz w:val="28"/>
          <w:szCs w:val="28"/>
        </w:rPr>
        <w:t>; ;</w:t>
      </w:r>
      <w:proofErr w:type="gramEnd"/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4) Федеральным законом от 24.07.2007 N 221-ФЗ «О кадастровой деятельности»;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5) Федеральным законом от 27.07.2010 №210-ФЗ «Об организации предоставления государственных и муниципальных услуг</w:t>
      </w:r>
      <w:proofErr w:type="gramStart"/>
      <w:r w:rsidRPr="002606F3">
        <w:rPr>
          <w:sz w:val="28"/>
          <w:szCs w:val="28"/>
        </w:rPr>
        <w:t>» ;</w:t>
      </w:r>
      <w:proofErr w:type="gramEnd"/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6) Федеральным законом от 28.12.2013 № 443-ФЗ «О федеральной информационной адресной системе и о внесении изменений в Федеральный закон </w:t>
      </w:r>
      <w:r w:rsidRPr="002606F3">
        <w:rPr>
          <w:sz w:val="28"/>
          <w:szCs w:val="28"/>
        </w:rPr>
        <w:br/>
        <w:t xml:space="preserve">«Об общих принципах организации местного самоуправления в </w:t>
      </w:r>
      <w:r w:rsidR="002606F3" w:rsidRPr="002606F3">
        <w:rPr>
          <w:sz w:val="28"/>
          <w:szCs w:val="28"/>
        </w:rPr>
        <w:t>Российской Федерации»</w:t>
      </w:r>
      <w:r w:rsidRPr="002606F3">
        <w:rPr>
          <w:sz w:val="28"/>
          <w:szCs w:val="28"/>
        </w:rPr>
        <w:t>;</w:t>
      </w:r>
    </w:p>
    <w:p w:rsidR="00FC06EC" w:rsidRPr="002606F3" w:rsidRDefault="00FC06EC" w:rsidP="00FC06E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7) Федеральный закон от 13.07.2015 № 218-ФЗ «О государственной регистрации недвижимости»;</w:t>
      </w:r>
      <w:r w:rsidRPr="002606F3">
        <w:rPr>
          <w:sz w:val="28"/>
          <w:szCs w:val="28"/>
        </w:rPr>
        <w:tab/>
      </w:r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8) Постановлением Правительства Российской Федерации от 19.11.2014 № 1221 «Об утверждении Правил присвоения, изм</w:t>
      </w:r>
      <w:r w:rsidR="002606F3" w:rsidRPr="002606F3">
        <w:rPr>
          <w:sz w:val="28"/>
          <w:szCs w:val="28"/>
        </w:rPr>
        <w:t>енения и аннулирования адресов»</w:t>
      </w:r>
      <w:r w:rsidRPr="002606F3">
        <w:rPr>
          <w:sz w:val="28"/>
          <w:szCs w:val="28"/>
        </w:rPr>
        <w:t>;</w:t>
      </w:r>
    </w:p>
    <w:p w:rsidR="00FC06EC" w:rsidRPr="002606F3" w:rsidRDefault="00FC06EC" w:rsidP="00FC06EC">
      <w:pPr>
        <w:ind w:firstLine="720"/>
        <w:jc w:val="both"/>
        <w:rPr>
          <w:color w:val="000000"/>
          <w:sz w:val="28"/>
          <w:szCs w:val="28"/>
        </w:rPr>
      </w:pPr>
      <w:r w:rsidRPr="002606F3">
        <w:rPr>
          <w:sz w:val="28"/>
          <w:szCs w:val="28"/>
        </w:rPr>
        <w:t>9) </w:t>
      </w:r>
      <w:r w:rsidRPr="002606F3">
        <w:rPr>
          <w:color w:val="000000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C06EC" w:rsidRPr="002606F3" w:rsidRDefault="00FC06EC" w:rsidP="00FC06EC">
      <w:pPr>
        <w:ind w:firstLine="720"/>
        <w:jc w:val="both"/>
        <w:rPr>
          <w:color w:val="000000"/>
          <w:sz w:val="28"/>
          <w:szCs w:val="28"/>
        </w:rPr>
      </w:pPr>
      <w:r w:rsidRPr="002606F3">
        <w:rPr>
          <w:color w:val="000000"/>
          <w:sz w:val="28"/>
          <w:szCs w:val="28"/>
        </w:rPr>
        <w:lastRenderedPageBreak/>
        <w:t xml:space="preserve">10) Распоряжение Правительства Российской Федерации от 31.01.2017 </w:t>
      </w:r>
      <w:proofErr w:type="gramStart"/>
      <w:r w:rsidRPr="002606F3">
        <w:rPr>
          <w:color w:val="000000"/>
          <w:sz w:val="28"/>
          <w:szCs w:val="28"/>
        </w:rPr>
        <w:t>№  147</w:t>
      </w:r>
      <w:proofErr w:type="gramEnd"/>
      <w:r w:rsidRPr="002606F3">
        <w:rPr>
          <w:color w:val="000000"/>
          <w:sz w:val="28"/>
          <w:szCs w:val="28"/>
        </w:rPr>
        <w:t>-р;</w:t>
      </w:r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11) Приказом Минфина России от 11.12.2014 № 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>12) Распоряжение Правительства Алтайского края от 21.08.2017 № 288-р;</w:t>
      </w:r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13) Уставом </w:t>
      </w:r>
      <w:r w:rsidR="009702A3">
        <w:rPr>
          <w:sz w:val="28"/>
          <w:szCs w:val="28"/>
          <w:u w:val="single"/>
        </w:rPr>
        <w:t>муниципального образования Лебединского сельсовета Табунского района Алтайского края</w:t>
      </w:r>
      <w:r w:rsidRPr="002606F3">
        <w:rPr>
          <w:sz w:val="28"/>
          <w:szCs w:val="28"/>
        </w:rPr>
        <w:t>;</w:t>
      </w:r>
    </w:p>
    <w:p w:rsidR="00FC06EC" w:rsidRPr="002606F3" w:rsidRDefault="00FC06EC" w:rsidP="00FC06EC">
      <w:pPr>
        <w:ind w:firstLine="720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14) </w:t>
      </w:r>
      <w:r w:rsidRPr="002606F3">
        <w:rPr>
          <w:sz w:val="28"/>
          <w:szCs w:val="28"/>
          <w:u w:val="single"/>
        </w:rPr>
        <w:t>Положением об органе местного самоуправления</w:t>
      </w:r>
      <w:r w:rsidRPr="002606F3">
        <w:rPr>
          <w:sz w:val="28"/>
          <w:szCs w:val="28"/>
        </w:rPr>
        <w:t>;</w:t>
      </w:r>
    </w:p>
    <w:p w:rsidR="00FC06EC" w:rsidRPr="002606F3" w:rsidRDefault="00FC06EC" w:rsidP="00FC06EC">
      <w:pPr>
        <w:ind w:firstLine="709"/>
        <w:jc w:val="both"/>
        <w:rPr>
          <w:sz w:val="28"/>
          <w:szCs w:val="28"/>
        </w:rPr>
      </w:pPr>
      <w:r w:rsidRPr="002606F3">
        <w:rPr>
          <w:sz w:val="28"/>
          <w:szCs w:val="28"/>
        </w:rPr>
        <w:t xml:space="preserve">15) </w:t>
      </w:r>
      <w:r w:rsidRPr="002606F3">
        <w:rPr>
          <w:sz w:val="28"/>
          <w:szCs w:val="28"/>
          <w:u w:val="single"/>
        </w:rPr>
        <w:t>иными муниципальными правовыми актами (при наличии)</w:t>
      </w:r>
      <w:r w:rsidRPr="002606F3">
        <w:rPr>
          <w:sz w:val="28"/>
          <w:szCs w:val="28"/>
        </w:rPr>
        <w:t>.</w:t>
      </w:r>
      <w:r w:rsidR="00FC0846">
        <w:rPr>
          <w:sz w:val="28"/>
          <w:szCs w:val="28"/>
        </w:rPr>
        <w:t>»</w:t>
      </w:r>
    </w:p>
    <w:p w:rsidR="00FC06EC" w:rsidRPr="002606F3" w:rsidRDefault="00FC06EC" w:rsidP="00FC06EC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CB6C0C" w:rsidRDefault="00FC0846" w:rsidP="00FC084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B6C0C">
        <w:rPr>
          <w:sz w:val="28"/>
          <w:szCs w:val="28"/>
        </w:rPr>
        <w:t>П</w:t>
      </w:r>
      <w:r w:rsidR="00CB6C0C" w:rsidRPr="00C33A72">
        <w:rPr>
          <w:sz w:val="28"/>
          <w:szCs w:val="28"/>
        </w:rPr>
        <w:t xml:space="preserve">ункт </w:t>
      </w:r>
      <w:r w:rsidR="00CC2A91">
        <w:rPr>
          <w:sz w:val="28"/>
          <w:szCs w:val="28"/>
        </w:rPr>
        <w:t>2.7</w:t>
      </w:r>
      <w:r>
        <w:rPr>
          <w:sz w:val="28"/>
          <w:szCs w:val="28"/>
        </w:rPr>
        <w:t>.1.</w:t>
      </w:r>
      <w:r w:rsidR="00CB6C0C">
        <w:rPr>
          <w:sz w:val="28"/>
          <w:szCs w:val="28"/>
        </w:rPr>
        <w:t xml:space="preserve"> </w:t>
      </w:r>
      <w:r w:rsidR="00CB6C0C" w:rsidRPr="00C33A72">
        <w:rPr>
          <w:sz w:val="28"/>
          <w:szCs w:val="28"/>
        </w:rPr>
        <w:t xml:space="preserve">изложить в следующей редакции: </w:t>
      </w:r>
    </w:p>
    <w:p w:rsidR="00CC2A91" w:rsidRPr="002544AF" w:rsidRDefault="00FC0846" w:rsidP="00FC0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2A91" w:rsidRPr="002544AF">
        <w:rPr>
          <w:b/>
          <w:sz w:val="28"/>
          <w:szCs w:val="28"/>
        </w:rPr>
        <w:t>2.7.1.</w:t>
      </w:r>
      <w:r w:rsidR="00CC2A91" w:rsidRPr="002544AF">
        <w:rPr>
          <w:sz w:val="28"/>
          <w:szCs w:val="28"/>
        </w:rPr>
        <w:tab/>
        <w:t xml:space="preserve">Основанием для предоставления муниципальной услуги является направленное в </w:t>
      </w:r>
      <w:r w:rsidR="00CC2A91" w:rsidRPr="002544AF">
        <w:rPr>
          <w:sz w:val="28"/>
          <w:szCs w:val="28"/>
          <w:u w:val="single"/>
        </w:rPr>
        <w:t>орган местного самоуправления</w:t>
      </w:r>
      <w:r w:rsidR="00CC2A91" w:rsidRPr="002544AF">
        <w:rPr>
          <w:sz w:val="28"/>
          <w:szCs w:val="28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="00CC2A91" w:rsidRPr="002544AF">
        <w:rPr>
          <w:rStyle w:val="ad"/>
          <w:sz w:val="28"/>
          <w:szCs w:val="28"/>
        </w:rPr>
        <w:footnoteReference w:id="1"/>
      </w:r>
      <w:r w:rsidR="00CC2A91" w:rsidRPr="002544AF">
        <w:rPr>
          <w:sz w:val="28"/>
          <w:szCs w:val="28"/>
        </w:rPr>
        <w:t xml:space="preserve"> либо поданное через МФЦ (приложение 5). </w:t>
      </w:r>
    </w:p>
    <w:p w:rsidR="00CC2A91" w:rsidRPr="002544AF" w:rsidRDefault="00CC2A91" w:rsidP="00CC2A91">
      <w:pPr>
        <w:pStyle w:val="ae"/>
        <w:spacing w:before="0" w:beforeAutospacing="0" w:after="0" w:afterAutospacing="0"/>
        <w:ind w:firstLine="708"/>
        <w:jc w:val="both"/>
        <w:rPr>
          <w:rFonts w:ascii="Times" w:hAnsi="Times"/>
          <w:sz w:val="28"/>
          <w:szCs w:val="28"/>
        </w:rPr>
      </w:pPr>
      <w:r w:rsidRPr="002544AF">
        <w:rPr>
          <w:rFonts w:ascii="Times" w:hAnsi="Times"/>
          <w:sz w:val="28"/>
          <w:szCs w:val="28"/>
        </w:rPr>
        <w:t xml:space="preserve">К указанному заявлению прилагаются следующие документы: 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bookmarkStart w:id="2" w:name="sub_23025"/>
      <w:r w:rsidRPr="002544AF">
        <w:rPr>
          <w:sz w:val="28"/>
          <w:szCs w:val="28"/>
        </w:rPr>
        <w:t>1) документ, удостоверяющий личность заявителя (представителя);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представителя, в том числе подписанный лицом, выдавшим (подписавшим) доверенность, с использованием усиленной квалифицированной электронной подписи (в случае если заявление направляется в форме электронного документа));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3) правоустанавливающие и (или) правоудостоверяющие документы на земельный участок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 xml:space="preserve">4) 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</w:t>
      </w:r>
      <w:r w:rsidRPr="002544AF">
        <w:rPr>
          <w:sz w:val="28"/>
          <w:szCs w:val="28"/>
        </w:rPr>
        <w:lastRenderedPageBreak/>
        <w:t>разрешения на строительство не требуется) и (или) при наличии разрешения на ввод объекта адресации в эксплуатацию;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5)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rFonts w:ascii="PT Serif" w:hAnsi="PT Serif" w:cs="PT Serif"/>
          <w:color w:val="22272F"/>
          <w:sz w:val="28"/>
          <w:szCs w:val="28"/>
        </w:rPr>
        <w:t xml:space="preserve"> 7) </w:t>
      </w:r>
      <w:r w:rsidRPr="002544AF">
        <w:rPr>
          <w:color w:val="22272F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Pr="002544AF">
        <w:rPr>
          <w:sz w:val="28"/>
          <w:szCs w:val="28"/>
        </w:rPr>
        <w:t>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 xml:space="preserve"> 8) документ, предусмотренный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при представлении заявления кадастровым инженером к такому заявлению прилагается копия.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Документы и сведения, указанные в подпунктах 3 - 7 настоящего пункта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FC0846">
        <w:rPr>
          <w:sz w:val="28"/>
          <w:szCs w:val="28"/>
        </w:rPr>
        <w:t>»</w:t>
      </w:r>
    </w:p>
    <w:bookmarkEnd w:id="2"/>
    <w:p w:rsidR="00FC0846" w:rsidRDefault="00FC0846" w:rsidP="00CC2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C33A72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2.7.2. </w:t>
      </w:r>
      <w:r w:rsidRPr="00C33A72">
        <w:rPr>
          <w:sz w:val="28"/>
          <w:szCs w:val="28"/>
        </w:rPr>
        <w:t>изложить в следующей редакции:</w:t>
      </w:r>
    </w:p>
    <w:p w:rsidR="00CC2A91" w:rsidRPr="002544AF" w:rsidRDefault="00FC0846" w:rsidP="00CC2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2A91" w:rsidRPr="002544AF">
        <w:rPr>
          <w:sz w:val="28"/>
          <w:szCs w:val="28"/>
        </w:rPr>
        <w:t>2.7.2. </w:t>
      </w:r>
      <w:r w:rsidR="00CC2A91" w:rsidRPr="002544AF">
        <w:rPr>
          <w:sz w:val="28"/>
          <w:szCs w:val="28"/>
          <w:u w:val="single"/>
        </w:rPr>
        <w:t>Органы местного самоуправления</w:t>
      </w:r>
      <w:r w:rsidR="00CC2A91" w:rsidRPr="002544AF">
        <w:rPr>
          <w:sz w:val="28"/>
          <w:szCs w:val="28"/>
        </w:rPr>
        <w:t xml:space="preserve"> получают путем межведомственного информационного взаимодействия следующие документы: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1) 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 xml:space="preserve">3) разрешение на строительство объекта адресации (при присвоении адреса строящимся объектам адресации) за исключением случаев, если в соответствии с Градостроительным кодексом Российской Федерации для </w:t>
      </w:r>
      <w:r w:rsidRPr="002544AF">
        <w:rPr>
          <w:sz w:val="28"/>
          <w:szCs w:val="28"/>
        </w:rPr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5)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8)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CC2A91" w:rsidRPr="002544AF" w:rsidRDefault="00CC2A91" w:rsidP="00CC2A91">
      <w:pPr>
        <w:ind w:firstLine="709"/>
        <w:jc w:val="both"/>
        <w:rPr>
          <w:sz w:val="28"/>
          <w:szCs w:val="28"/>
        </w:rPr>
      </w:pPr>
      <w:r w:rsidRPr="002544AF">
        <w:rPr>
          <w:sz w:val="28"/>
          <w:szCs w:val="28"/>
        </w:rPr>
        <w:t>9)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171B30" w:rsidRDefault="00FC0846" w:rsidP="00FC08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71B30">
        <w:rPr>
          <w:sz w:val="28"/>
          <w:szCs w:val="28"/>
        </w:rPr>
        <w:t>П</w:t>
      </w:r>
      <w:r w:rsidR="00171B30" w:rsidRPr="00C33A72">
        <w:rPr>
          <w:sz w:val="28"/>
          <w:szCs w:val="28"/>
        </w:rPr>
        <w:t xml:space="preserve">ункт </w:t>
      </w:r>
      <w:r w:rsidR="00171B30">
        <w:rPr>
          <w:sz w:val="28"/>
          <w:szCs w:val="28"/>
        </w:rPr>
        <w:t>2.8</w:t>
      </w:r>
      <w:r w:rsidR="002F7F70">
        <w:rPr>
          <w:sz w:val="28"/>
          <w:szCs w:val="28"/>
        </w:rPr>
        <w:t xml:space="preserve"> </w:t>
      </w:r>
      <w:r w:rsidR="00171B30" w:rsidRPr="00C33A72">
        <w:rPr>
          <w:sz w:val="28"/>
          <w:szCs w:val="28"/>
        </w:rPr>
        <w:t xml:space="preserve">изложить в следующей редакции: </w:t>
      </w:r>
    </w:p>
    <w:p w:rsidR="00D74487" w:rsidRPr="00D74487" w:rsidRDefault="00D74487" w:rsidP="00D744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4487">
        <w:rPr>
          <w:sz w:val="28"/>
          <w:szCs w:val="28"/>
        </w:rPr>
        <w:t>2.8.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D74487" w:rsidRPr="00D74487" w:rsidRDefault="00D74487" w:rsidP="00D74487">
      <w:pPr>
        <w:widowControl w:val="0"/>
        <w:ind w:firstLine="709"/>
        <w:jc w:val="both"/>
        <w:rPr>
          <w:sz w:val="28"/>
          <w:szCs w:val="28"/>
        </w:rPr>
      </w:pPr>
      <w:r w:rsidRPr="00D74487">
        <w:rPr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171B30" w:rsidRPr="00171B30" w:rsidRDefault="00D74487" w:rsidP="00D74487">
      <w:pPr>
        <w:widowControl w:val="0"/>
        <w:ind w:firstLine="709"/>
        <w:jc w:val="both"/>
        <w:rPr>
          <w:sz w:val="28"/>
          <w:szCs w:val="28"/>
        </w:rPr>
      </w:pPr>
      <w:r w:rsidRPr="00D74487">
        <w:rPr>
          <w:sz w:val="28"/>
          <w:szCs w:val="28"/>
        </w:rPr>
        <w:t xml:space="preserve">Документы, указанные в подпунктах 1,3,4,6,7 пункта 2.7.2 настоящего Административного регламента, представляемые в орган местного </w:t>
      </w:r>
      <w:r>
        <w:rPr>
          <w:sz w:val="28"/>
          <w:szCs w:val="28"/>
        </w:rPr>
        <w:t>сам</w:t>
      </w:r>
      <w:r w:rsidRPr="00D74487">
        <w:rPr>
          <w:sz w:val="28"/>
          <w:szCs w:val="28"/>
        </w:rPr>
        <w:t xml:space="preserve">оуправления в форме электронных документов, удостоверяются </w:t>
      </w:r>
      <w:r w:rsidRPr="00D74487">
        <w:rPr>
          <w:sz w:val="28"/>
          <w:szCs w:val="28"/>
        </w:rPr>
        <w:lastRenderedPageBreak/>
        <w:t>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  <w:r w:rsidR="00171B30" w:rsidRPr="00171B30">
        <w:rPr>
          <w:sz w:val="28"/>
          <w:szCs w:val="28"/>
        </w:rPr>
        <w:t>».</w:t>
      </w:r>
    </w:p>
    <w:p w:rsidR="00705D81" w:rsidRDefault="00705D81" w:rsidP="00705D81">
      <w:pPr>
        <w:tabs>
          <w:tab w:val="left" w:pos="7088"/>
        </w:tabs>
        <w:spacing w:line="240" w:lineRule="exact"/>
        <w:ind w:left="5669" w:right="2125"/>
        <w:jc w:val="center"/>
        <w:outlineLvl w:val="2"/>
        <w:rPr>
          <w:color w:val="000000"/>
        </w:rPr>
      </w:pPr>
    </w:p>
    <w:p w:rsidR="00705D81" w:rsidRDefault="00FC0846" w:rsidP="00FC08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05D81">
        <w:rPr>
          <w:sz w:val="28"/>
          <w:szCs w:val="28"/>
        </w:rPr>
        <w:t xml:space="preserve">Приложение 5,6 </w:t>
      </w:r>
      <w:r w:rsidR="00705D81" w:rsidRPr="00C33A72">
        <w:rPr>
          <w:sz w:val="28"/>
          <w:szCs w:val="28"/>
        </w:rPr>
        <w:t xml:space="preserve">изложить в следующей редакции: </w:t>
      </w:r>
    </w:p>
    <w:p w:rsidR="00705D81" w:rsidRDefault="00705D81" w:rsidP="00705D81">
      <w:pPr>
        <w:tabs>
          <w:tab w:val="left" w:pos="7088"/>
        </w:tabs>
        <w:spacing w:line="240" w:lineRule="exact"/>
        <w:ind w:left="5669" w:right="2125"/>
        <w:jc w:val="center"/>
        <w:outlineLvl w:val="2"/>
        <w:rPr>
          <w:color w:val="000000"/>
        </w:rPr>
      </w:pPr>
    </w:p>
    <w:p w:rsidR="00705D81" w:rsidRDefault="00705D81" w:rsidP="00705D81">
      <w:pPr>
        <w:tabs>
          <w:tab w:val="left" w:pos="7088"/>
        </w:tabs>
        <w:spacing w:line="240" w:lineRule="exact"/>
        <w:ind w:left="5669" w:right="2125"/>
        <w:jc w:val="center"/>
        <w:outlineLvl w:val="2"/>
        <w:rPr>
          <w:color w:val="000000"/>
        </w:rPr>
      </w:pPr>
    </w:p>
    <w:p w:rsidR="00C0330C" w:rsidRPr="00C0330C" w:rsidRDefault="00C0330C" w:rsidP="00C0330C">
      <w:pPr>
        <w:ind w:left="4536"/>
        <w:jc w:val="both"/>
        <w:rPr>
          <w:sz w:val="28"/>
          <w:szCs w:val="28"/>
        </w:rPr>
      </w:pPr>
      <w:r w:rsidRPr="00C0330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C0330C" w:rsidRPr="00C0330C" w:rsidRDefault="00C0330C" w:rsidP="00C0330C">
      <w:pPr>
        <w:ind w:left="4536"/>
        <w:jc w:val="both"/>
        <w:rPr>
          <w:sz w:val="28"/>
          <w:szCs w:val="28"/>
        </w:rPr>
      </w:pPr>
      <w:r w:rsidRPr="00C0330C">
        <w:rPr>
          <w:sz w:val="28"/>
          <w:szCs w:val="28"/>
        </w:rPr>
        <w:t>к Административному регламенту</w:t>
      </w:r>
    </w:p>
    <w:p w:rsidR="00C0330C" w:rsidRPr="00C0330C" w:rsidRDefault="00C0330C" w:rsidP="00C0330C">
      <w:pPr>
        <w:ind w:left="4536"/>
        <w:jc w:val="both"/>
        <w:rPr>
          <w:sz w:val="28"/>
          <w:szCs w:val="28"/>
        </w:rPr>
      </w:pPr>
      <w:r w:rsidRPr="00C0330C">
        <w:rPr>
          <w:sz w:val="28"/>
          <w:szCs w:val="28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705D81" w:rsidRPr="00705D81" w:rsidRDefault="00705D81" w:rsidP="00705D81">
      <w:pPr>
        <w:spacing w:line="240" w:lineRule="exact"/>
        <w:ind w:firstLine="9639"/>
        <w:jc w:val="right"/>
        <w:outlineLvl w:val="2"/>
        <w:rPr>
          <w:color w:val="000000"/>
          <w:sz w:val="28"/>
          <w:szCs w:val="28"/>
        </w:rPr>
      </w:pPr>
    </w:p>
    <w:p w:rsidR="00705D81" w:rsidRPr="00C0330C" w:rsidRDefault="00705D81" w:rsidP="00C0330C">
      <w:pPr>
        <w:jc w:val="center"/>
        <w:rPr>
          <w:sz w:val="28"/>
        </w:rPr>
      </w:pPr>
      <w:r w:rsidRPr="00C0330C">
        <w:rPr>
          <w:sz w:val="28"/>
        </w:rPr>
        <w:t>ФОРМА</w:t>
      </w:r>
    </w:p>
    <w:p w:rsidR="00705D81" w:rsidRDefault="00705D81" w:rsidP="00C0330C">
      <w:pPr>
        <w:jc w:val="center"/>
        <w:rPr>
          <w:sz w:val="28"/>
        </w:rPr>
      </w:pPr>
      <w:r w:rsidRPr="00C0330C">
        <w:rPr>
          <w:sz w:val="28"/>
        </w:rPr>
        <w:t xml:space="preserve">заявления о присвоении объекту адресации адреса </w:t>
      </w:r>
      <w:r w:rsidR="00C0330C">
        <w:rPr>
          <w:sz w:val="28"/>
        </w:rPr>
        <w:br/>
      </w:r>
      <w:r w:rsidRPr="00C0330C">
        <w:rPr>
          <w:sz w:val="28"/>
        </w:rPr>
        <w:t>или аннулировании его адреса</w:t>
      </w:r>
    </w:p>
    <w:p w:rsidR="00C0330C" w:rsidRDefault="00C0330C" w:rsidP="00C0330C">
      <w:pPr>
        <w:jc w:val="center"/>
        <w:rPr>
          <w:sz w:val="28"/>
        </w:rPr>
      </w:pPr>
    </w:p>
    <w:p w:rsidR="00C0330C" w:rsidRPr="00647F61" w:rsidRDefault="00C0330C" w:rsidP="00C0330C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71"/>
      </w:tblGrid>
      <w:tr w:rsidR="00C0330C" w:rsidRPr="00C0330C" w:rsidTr="00573284">
        <w:tc>
          <w:tcPr>
            <w:tcW w:w="6316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31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ind w:left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Лист № ___</w:t>
            </w:r>
          </w:p>
        </w:tc>
        <w:tc>
          <w:tcPr>
            <w:tcW w:w="1771" w:type="dxa"/>
          </w:tcPr>
          <w:p w:rsidR="00C0330C" w:rsidRPr="00C0330C" w:rsidRDefault="00C0330C" w:rsidP="00573284">
            <w:pPr>
              <w:autoSpaceDE w:val="0"/>
              <w:autoSpaceDN w:val="0"/>
              <w:ind w:left="10"/>
              <w:jc w:val="both"/>
              <w:rPr>
                <w:sz w:val="22"/>
              </w:rPr>
            </w:pPr>
            <w:r w:rsidRPr="00C0330C">
              <w:rPr>
                <w:sz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</w:tblBorders>
        </w:tblPrEx>
        <w:tc>
          <w:tcPr>
            <w:tcW w:w="9418" w:type="dxa"/>
            <w:gridSpan w:val="11"/>
            <w:tcBorders>
              <w:left w:val="nil"/>
              <w:right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2</w:t>
            </w:r>
          </w:p>
        </w:tc>
        <w:tc>
          <w:tcPr>
            <w:tcW w:w="4472" w:type="dxa"/>
            <w:gridSpan w:val="5"/>
            <w:vMerge w:val="restart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Заявление принято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регистрационный номер _______________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количество листов заявления ___________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количество прилагаемых документов ____,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ФИО должностного лица ________________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подпись должностного лица ____________</w:t>
            </w:r>
          </w:p>
        </w:tc>
      </w:tr>
      <w:tr w:rsidR="00C0330C" w:rsidRPr="00C0330C" w:rsidTr="0057328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в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----------------------------------------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(наименование органа местного самоуправления, органа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______________________________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7" w:history="1">
              <w:r w:rsidRPr="00C0330C">
                <w:rPr>
                  <w:sz w:val="22"/>
                </w:rPr>
                <w:t>законом</w:t>
              </w:r>
            </w:hyperlink>
            <w:r w:rsidRPr="00C0330C">
              <w:rPr>
                <w:sz w:val="22"/>
              </w:rPr>
              <w:t xml:space="preserve"> от 28 сентября 2010 г. № 244-ФЗ «Об инновационном центре «</w:t>
            </w:r>
            <w:proofErr w:type="spellStart"/>
            <w:r w:rsidRPr="00C0330C">
              <w:rPr>
                <w:sz w:val="22"/>
              </w:rPr>
              <w:t>Сколково</w:t>
            </w:r>
            <w:proofErr w:type="spellEnd"/>
            <w:r w:rsidRPr="00C0330C">
              <w:rPr>
                <w:sz w:val="22"/>
              </w:rPr>
              <w:t>» (Собрание законодательства Российской Федерации, 2010, N 40, ст. 4970; 2019, N 31, ст. 4457) (далее - Федеральный закон «Об инновационном центре «</w:t>
            </w:r>
            <w:proofErr w:type="spellStart"/>
            <w:r w:rsidRPr="00C0330C">
              <w:rPr>
                <w:sz w:val="22"/>
              </w:rPr>
              <w:t>Сколково</w:t>
            </w:r>
            <w:proofErr w:type="spellEnd"/>
            <w:r w:rsidRPr="00C0330C">
              <w:rPr>
                <w:sz w:val="22"/>
              </w:rPr>
              <w:t>»)</w:t>
            </w:r>
          </w:p>
        </w:tc>
        <w:tc>
          <w:tcPr>
            <w:tcW w:w="5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472" w:type="dxa"/>
            <w:gridSpan w:val="5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472" w:type="dxa"/>
            <w:gridSpan w:val="5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дата «__» ____________ ____ г.</w:t>
            </w:r>
          </w:p>
        </w:tc>
      </w:tr>
      <w:tr w:rsidR="00C0330C" w:rsidRPr="00C0330C" w:rsidTr="00573284">
        <w:tc>
          <w:tcPr>
            <w:tcW w:w="550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lastRenderedPageBreak/>
              <w:t>3.1</w:t>
            </w:r>
          </w:p>
        </w:tc>
        <w:tc>
          <w:tcPr>
            <w:tcW w:w="8868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Прошу в отношении объекта адресации:</w:t>
            </w: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Вид:</w:t>
            </w: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321" w:type="dxa"/>
            <w:gridSpan w:val="2"/>
            <w:vMerge w:val="restart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Машино-место</w:t>
            </w: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2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20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2321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0" w:type="dxa"/>
            <w:vMerge w:val="restart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3.2</w:t>
            </w:r>
          </w:p>
        </w:tc>
        <w:tc>
          <w:tcPr>
            <w:tcW w:w="8868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Присвоить адрес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В связи с: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31" w:type="dxa"/>
            <w:gridSpan w:val="9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Образованием земельного участка(</w:t>
            </w:r>
            <w:proofErr w:type="spellStart"/>
            <w:r w:rsidRPr="00C0330C">
              <w:rPr>
                <w:sz w:val="22"/>
              </w:rPr>
              <w:t>ов</w:t>
            </w:r>
            <w:proofErr w:type="spellEnd"/>
            <w:r w:rsidRPr="00C0330C">
              <w:rPr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ind w:firstLine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Дополнительная информация: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8868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Образованием земельного участка(</w:t>
            </w:r>
            <w:proofErr w:type="spellStart"/>
            <w:r w:rsidRPr="00C0330C">
              <w:rPr>
                <w:sz w:val="22"/>
              </w:rPr>
              <w:t>ов</w:t>
            </w:r>
            <w:proofErr w:type="spellEnd"/>
            <w:r w:rsidRPr="00C0330C">
              <w:rPr>
                <w:sz w:val="22"/>
              </w:rPr>
              <w:t>) путем раздела земельного участка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ind w:firstLine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7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31" w:type="dxa"/>
            <w:gridSpan w:val="9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ind w:firstLine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Количество объединяемых земельных участков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ind w:firstLine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Кадастровый номер объединяемого земельного участка &lt;1&gt;</w:t>
            </w: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объединяемого земельного участка &lt;1&gt;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6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0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C0330C" w:rsidRPr="00647F61" w:rsidRDefault="00C0330C" w:rsidP="00C0330C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771"/>
      </w:tblGrid>
      <w:tr w:rsidR="00C0330C" w:rsidRPr="00C0330C" w:rsidTr="00573284">
        <w:tc>
          <w:tcPr>
            <w:tcW w:w="6316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331" w:type="dxa"/>
          </w:tcPr>
          <w:p w:rsidR="00C0330C" w:rsidRPr="00C0330C" w:rsidRDefault="00C0330C" w:rsidP="00573284">
            <w:pPr>
              <w:autoSpaceDE w:val="0"/>
              <w:autoSpaceDN w:val="0"/>
              <w:ind w:left="5"/>
              <w:jc w:val="both"/>
              <w:rPr>
                <w:sz w:val="22"/>
              </w:rPr>
            </w:pPr>
            <w:r w:rsidRPr="00C0330C">
              <w:rPr>
                <w:sz w:val="22"/>
              </w:rPr>
              <w:t>Лист № ___</w:t>
            </w:r>
          </w:p>
        </w:tc>
        <w:tc>
          <w:tcPr>
            <w:tcW w:w="1771" w:type="dxa"/>
          </w:tcPr>
          <w:p w:rsidR="00C0330C" w:rsidRPr="00C0330C" w:rsidRDefault="00C0330C" w:rsidP="00573284">
            <w:pPr>
              <w:autoSpaceDE w:val="0"/>
              <w:autoSpaceDN w:val="0"/>
              <w:ind w:left="10"/>
              <w:jc w:val="both"/>
              <w:rPr>
                <w:sz w:val="22"/>
              </w:rPr>
            </w:pPr>
            <w:r w:rsidRPr="00C0330C">
              <w:rPr>
                <w:sz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6"/>
            <w:tcBorders>
              <w:left w:val="nil"/>
              <w:bottom w:val="nil"/>
              <w:right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3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62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Образованием земельного участка(</w:t>
            </w:r>
            <w:proofErr w:type="spellStart"/>
            <w:r w:rsidRPr="00C0330C">
              <w:rPr>
                <w:sz w:val="22"/>
              </w:rPr>
              <w:t>ов</w:t>
            </w:r>
            <w:proofErr w:type="spellEnd"/>
            <w:r w:rsidRPr="00C0330C">
              <w:rPr>
                <w:sz w:val="22"/>
              </w:rPr>
              <w:t>) путем выдела из земельного участка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62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Образованием земельного участка(</w:t>
            </w:r>
            <w:proofErr w:type="spellStart"/>
            <w:r w:rsidRPr="00C0330C">
              <w:rPr>
                <w:sz w:val="22"/>
              </w:rPr>
              <w:t>ов</w:t>
            </w:r>
            <w:proofErr w:type="spellEnd"/>
            <w:r w:rsidRPr="00C0330C">
              <w:rPr>
                <w:sz w:val="22"/>
              </w:rPr>
              <w:t>) путем перераспределения земельных участков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земельного участка, который перераспределяется &lt;2&gt;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62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62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Тип здания (строения), сооружения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43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462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  <w:r w:rsidRPr="00C0330C">
              <w:rPr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Кадастровый номер помещения</w:t>
            </w: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</w:rPr>
            </w:pPr>
            <w:r w:rsidRPr="00C0330C">
              <w:rPr>
                <w:sz w:val="22"/>
              </w:rPr>
              <w:t>Адрес помещения</w:t>
            </w:r>
          </w:p>
        </w:tc>
      </w:tr>
      <w:tr w:rsidR="00C0330C" w:rsidRPr="00C0330C" w:rsidTr="00573284"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  <w:tr w:rsidR="00C0330C" w:rsidRPr="00C0330C" w:rsidTr="0057328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lang w:eastAsia="zh-CN" w:bidi="hi-I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504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C0330C" w:rsidRPr="00647F61" w:rsidRDefault="00C0330C" w:rsidP="00C0330C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221"/>
      </w:tblGrid>
      <w:tr w:rsidR="00C0330C" w:rsidRPr="00C0330C" w:rsidTr="00573284">
        <w:tc>
          <w:tcPr>
            <w:tcW w:w="6316" w:type="dxa"/>
            <w:gridSpan w:val="9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ind w:left="5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ind w:left="1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13"/>
            <w:tcBorders>
              <w:left w:val="nil"/>
              <w:bottom w:val="nil"/>
              <w:right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Образованием помещения(</w:t>
            </w:r>
            <w:proofErr w:type="spellStart"/>
            <w:r w:rsidRPr="00C0330C">
              <w:rPr>
                <w:sz w:val="22"/>
                <w:szCs w:val="22"/>
              </w:rPr>
              <w:t>ий</w:t>
            </w:r>
            <w:proofErr w:type="spellEnd"/>
            <w:r w:rsidRPr="00C0330C">
              <w:rPr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2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2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Образованием помещения(</w:t>
            </w:r>
            <w:proofErr w:type="spellStart"/>
            <w:r w:rsidRPr="00C0330C">
              <w:rPr>
                <w:sz w:val="22"/>
                <w:szCs w:val="22"/>
              </w:rPr>
              <w:t>ий</w:t>
            </w:r>
            <w:proofErr w:type="spellEnd"/>
            <w:r w:rsidRPr="00C0330C">
              <w:rPr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079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Вид помещения &lt;3&gt;</w:t>
            </w:r>
          </w:p>
        </w:tc>
        <w:tc>
          <w:tcPr>
            <w:tcW w:w="2765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Количество помещений &lt;3&gt;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079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Адрес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 в здании (строении), сооружении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59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объединяемого помещения &lt;4&gt;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59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Образованием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C0330C">
              <w:rPr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Образованием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 (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Адрес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 раздел которого осуществляется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Образованием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 в здании, сооружении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объединяемого помещения &lt;4&gt;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Образованием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C0330C">
              <w:rPr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  <w:bottom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9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74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 w:val="restart"/>
            <w:tcBorders>
              <w:top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2020, № 22, 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-место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машиноместа</w:t>
            </w:r>
            <w:proofErr w:type="spellEnd"/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2" w:type="dxa"/>
            <w:gridSpan w:val="11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</w:t>
            </w:r>
            <w:proofErr w:type="spellEnd"/>
            <w:r w:rsidRPr="00C0330C">
              <w:rPr>
                <w:sz w:val="22"/>
                <w:szCs w:val="22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0330C">
              <w:rPr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530" w:type="dxa"/>
            <w:gridSpan w:val="6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0" w:type="dxa"/>
            <w:vMerge/>
            <w:tcBorders>
              <w:top w:val="nil"/>
            </w:tcBorders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3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0330C" w:rsidRPr="00647F61" w:rsidRDefault="00C0330C" w:rsidP="00C0330C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771"/>
      </w:tblGrid>
      <w:tr w:rsidR="00C0330C" w:rsidRPr="00C0330C" w:rsidTr="00573284">
        <w:tc>
          <w:tcPr>
            <w:tcW w:w="6316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Лист № ___</w:t>
            </w:r>
          </w:p>
        </w:tc>
        <w:tc>
          <w:tcPr>
            <w:tcW w:w="1771" w:type="dxa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3.3</w:t>
            </w:r>
          </w:p>
        </w:tc>
        <w:tc>
          <w:tcPr>
            <w:tcW w:w="8880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</w:t>
            </w:r>
            <w:r w:rsidRPr="00C0330C">
              <w:rPr>
                <w:sz w:val="22"/>
                <w:szCs w:val="22"/>
              </w:rPr>
              <w:lastRenderedPageBreak/>
              <w:t>федерального значения) в составе субъекта Российской Федерации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0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 связи с:</w:t>
            </w: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8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448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448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7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19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0330C" w:rsidRPr="00647F61" w:rsidRDefault="00C0330C" w:rsidP="00C0330C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126"/>
        <w:gridCol w:w="293"/>
        <w:gridCol w:w="548"/>
        <w:gridCol w:w="356"/>
        <w:gridCol w:w="1012"/>
        <w:gridCol w:w="359"/>
        <w:gridCol w:w="469"/>
        <w:gridCol w:w="862"/>
        <w:gridCol w:w="550"/>
        <w:gridCol w:w="1221"/>
      </w:tblGrid>
      <w:tr w:rsidR="00C0330C" w:rsidRPr="00C0330C" w:rsidTr="00573284">
        <w:tc>
          <w:tcPr>
            <w:tcW w:w="6316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</w:tblBorders>
        </w:tblPrEx>
        <w:tc>
          <w:tcPr>
            <w:tcW w:w="9418" w:type="dxa"/>
            <w:gridSpan w:val="15"/>
            <w:tcBorders>
              <w:left w:val="nil"/>
              <w:right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60" w:type="dxa"/>
            <w:gridSpan w:val="1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9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физическое лицо: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фамилия:</w:t>
            </w:r>
          </w:p>
        </w:tc>
        <w:tc>
          <w:tcPr>
            <w:tcW w:w="2209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221" w:type="dxa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ИНН (при наличии):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09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серия:</w:t>
            </w:r>
          </w:p>
        </w:tc>
        <w:tc>
          <w:tcPr>
            <w:tcW w:w="1221" w:type="dxa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номер: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209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209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дата выдачи:</w:t>
            </w:r>
          </w:p>
        </w:tc>
        <w:tc>
          <w:tcPr>
            <w:tcW w:w="3461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кем выдан: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209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«__» ______ ____ г.</w:t>
            </w:r>
          </w:p>
        </w:tc>
        <w:tc>
          <w:tcPr>
            <w:tcW w:w="3461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209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461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037" w:type="dxa"/>
            <w:gridSpan w:val="6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33" w:type="dxa"/>
            <w:gridSpan w:val="3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21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9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377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377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1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473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18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63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«__» ________ ____ г.</w:t>
            </w:r>
          </w:p>
        </w:tc>
        <w:tc>
          <w:tcPr>
            <w:tcW w:w="2633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3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14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33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9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право собственности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21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72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C0330C" w:rsidRPr="00C0330C" w:rsidTr="00573284">
        <w:tc>
          <w:tcPr>
            <w:tcW w:w="55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5</w:t>
            </w:r>
          </w:p>
        </w:tc>
        <w:tc>
          <w:tcPr>
            <w:tcW w:w="8860" w:type="dxa"/>
            <w:gridSpan w:val="1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Лично</w:t>
            </w:r>
          </w:p>
        </w:tc>
        <w:tc>
          <w:tcPr>
            <w:tcW w:w="35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12" w:type="dxa"/>
            <w:gridSpan w:val="13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12" w:type="dxa"/>
            <w:gridSpan w:val="1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6</w:t>
            </w:r>
          </w:p>
        </w:tc>
        <w:tc>
          <w:tcPr>
            <w:tcW w:w="8860" w:type="dxa"/>
            <w:gridSpan w:val="1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Выдать лично</w:t>
            </w:r>
          </w:p>
        </w:tc>
        <w:tc>
          <w:tcPr>
            <w:tcW w:w="6796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Расписка получена: ___________________________________</w:t>
            </w:r>
          </w:p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(подпись заявителя)</w:t>
            </w: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83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9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58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4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12" w:type="dxa"/>
            <w:gridSpan w:val="1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Не направлять</w:t>
            </w:r>
          </w:p>
        </w:tc>
      </w:tr>
    </w:tbl>
    <w:p w:rsidR="00C0330C" w:rsidRPr="00C0330C" w:rsidRDefault="00C0330C" w:rsidP="00C0330C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374"/>
        <w:gridCol w:w="310"/>
        <w:gridCol w:w="849"/>
        <w:gridCol w:w="450"/>
        <w:gridCol w:w="571"/>
        <w:gridCol w:w="388"/>
        <w:gridCol w:w="446"/>
        <w:gridCol w:w="885"/>
        <w:gridCol w:w="511"/>
        <w:gridCol w:w="1260"/>
      </w:tblGrid>
      <w:tr w:rsidR="00C0330C" w:rsidRPr="00C0330C" w:rsidTr="00573284">
        <w:tc>
          <w:tcPr>
            <w:tcW w:w="6316" w:type="dxa"/>
            <w:gridSpan w:val="9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Лист № ___</w:t>
            </w:r>
          </w:p>
        </w:tc>
        <w:tc>
          <w:tcPr>
            <w:tcW w:w="1771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Всего листов ___</w:t>
            </w:r>
          </w:p>
        </w:tc>
      </w:tr>
      <w:tr w:rsidR="00C0330C" w:rsidRPr="00C0330C" w:rsidTr="00573284">
        <w:tblPrEx>
          <w:tblBorders>
            <w:left w:val="nil"/>
            <w:right w:val="nil"/>
          </w:tblBorders>
        </w:tblPrEx>
        <w:tc>
          <w:tcPr>
            <w:tcW w:w="9418" w:type="dxa"/>
            <w:gridSpan w:val="13"/>
            <w:tcBorders>
              <w:left w:val="nil"/>
              <w:right w:val="nil"/>
            </w:tcBorders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7</w:t>
            </w: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Заявитель: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9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9" w:type="dxa"/>
            <w:gridSpan w:val="11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05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физическое лицо: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фамилия:</w:t>
            </w:r>
          </w:p>
        </w:tc>
        <w:tc>
          <w:tcPr>
            <w:tcW w:w="2180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260" w:type="dxa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ИНН (при наличии):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8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серия:</w:t>
            </w:r>
          </w:p>
        </w:tc>
        <w:tc>
          <w:tcPr>
            <w:tcW w:w="1260" w:type="dxa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номер: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0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дата выдачи:</w:t>
            </w:r>
          </w:p>
        </w:tc>
        <w:tc>
          <w:tcPr>
            <w:tcW w:w="3490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кем выдан: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0" w:type="dxa"/>
            <w:gridSpan w:val="4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«__» ______ ____ г.</w:t>
            </w:r>
          </w:p>
        </w:tc>
        <w:tc>
          <w:tcPr>
            <w:tcW w:w="3490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0" w:type="dxa"/>
            <w:gridSpan w:val="4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490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014" w:type="dxa"/>
            <w:gridSpan w:val="6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56" w:type="dxa"/>
            <w:gridSpan w:val="3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6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74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6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360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5360" w:type="dxa"/>
            <w:gridSpan w:val="8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3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511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533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7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656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«__» _________ ____ г.</w:t>
            </w:r>
          </w:p>
        </w:tc>
        <w:tc>
          <w:tcPr>
            <w:tcW w:w="2656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56" w:type="dxa"/>
            <w:gridSpan w:val="3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8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656" w:type="dxa"/>
            <w:gridSpan w:val="3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32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044" w:type="dxa"/>
            <w:gridSpan w:val="10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8</w:t>
            </w: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4820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061" w:type="dxa"/>
            <w:gridSpan w:val="6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C0330C" w:rsidRPr="00C0330C" w:rsidTr="00573284">
        <w:tc>
          <w:tcPr>
            <w:tcW w:w="5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9</w:t>
            </w: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Примечание: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1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0330C" w:rsidRPr="00C0330C" w:rsidRDefault="00C0330C" w:rsidP="00C0330C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2979"/>
        <w:gridCol w:w="1418"/>
        <w:gridCol w:w="2126"/>
      </w:tblGrid>
      <w:tr w:rsidR="00C0330C" w:rsidRPr="00C0330C" w:rsidTr="00C0330C">
        <w:tc>
          <w:tcPr>
            <w:tcW w:w="5874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Лист № ___</w:t>
            </w:r>
          </w:p>
        </w:tc>
        <w:tc>
          <w:tcPr>
            <w:tcW w:w="2126" w:type="dxa"/>
          </w:tcPr>
          <w:p w:rsidR="00C0330C" w:rsidRPr="00C0330C" w:rsidRDefault="00C0330C" w:rsidP="00C0330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Всего листов ___</w:t>
            </w:r>
          </w:p>
        </w:tc>
      </w:tr>
      <w:tr w:rsidR="00C0330C" w:rsidRPr="00C0330C" w:rsidTr="00C0330C">
        <w:tblPrEx>
          <w:tblBorders>
            <w:left w:val="nil"/>
            <w:right w:val="nil"/>
            <w:insideV w:val="nil"/>
          </w:tblBorders>
        </w:tblPrEx>
        <w:tc>
          <w:tcPr>
            <w:tcW w:w="5874" w:type="dxa"/>
            <w:gridSpan w:val="3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10</w:t>
            </w: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8" w:history="1">
              <w:r w:rsidRPr="00C0330C">
                <w:rPr>
                  <w:sz w:val="22"/>
                  <w:szCs w:val="22"/>
                </w:rPr>
                <w:t>законом</w:t>
              </w:r>
            </w:hyperlink>
            <w:r w:rsidRPr="00C0330C">
              <w:rPr>
                <w:sz w:val="22"/>
                <w:szCs w:val="22"/>
              </w:rPr>
              <w:t xml:space="preserve"> «Об инновационном центре «</w:t>
            </w:r>
            <w:proofErr w:type="spellStart"/>
            <w:r w:rsidRPr="00C0330C">
              <w:rPr>
                <w:sz w:val="22"/>
                <w:szCs w:val="22"/>
              </w:rPr>
              <w:t>Сколково</w:t>
            </w:r>
            <w:proofErr w:type="spellEnd"/>
            <w:r w:rsidRPr="00C0330C">
              <w:rPr>
                <w:sz w:val="22"/>
                <w:szCs w:val="22"/>
              </w:rPr>
              <w:t xml:space="preserve">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9" w:history="1">
              <w:r w:rsidRPr="00C0330C">
                <w:rPr>
                  <w:sz w:val="22"/>
                  <w:szCs w:val="22"/>
                </w:rPr>
                <w:t>законом</w:t>
              </w:r>
            </w:hyperlink>
            <w:r w:rsidRPr="00C0330C">
              <w:rPr>
                <w:sz w:val="22"/>
                <w:szCs w:val="22"/>
              </w:rPr>
              <w:t xml:space="preserve"> «Об инновационном центре «</w:t>
            </w:r>
            <w:proofErr w:type="spellStart"/>
            <w:r w:rsidRPr="00C0330C">
              <w:rPr>
                <w:sz w:val="22"/>
                <w:szCs w:val="22"/>
              </w:rPr>
              <w:t>Сколково</w:t>
            </w:r>
            <w:proofErr w:type="spellEnd"/>
            <w:r w:rsidRPr="00C0330C">
              <w:rPr>
                <w:sz w:val="22"/>
                <w:szCs w:val="22"/>
              </w:rPr>
              <w:t>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0330C" w:rsidRPr="00C0330C" w:rsidTr="00573284">
        <w:tc>
          <w:tcPr>
            <w:tcW w:w="537" w:type="dxa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11</w:t>
            </w: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Настоящим также подтверждаю, что: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представленные правоустанавливающий(</w:t>
            </w:r>
            <w:proofErr w:type="spellStart"/>
            <w:r w:rsidRPr="00C0330C">
              <w:rPr>
                <w:sz w:val="22"/>
                <w:szCs w:val="22"/>
              </w:rPr>
              <w:t>ие</w:t>
            </w:r>
            <w:proofErr w:type="spellEnd"/>
            <w:r w:rsidRPr="00C0330C">
              <w:rPr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0330C" w:rsidRPr="00C0330C" w:rsidTr="00C0330C">
        <w:tc>
          <w:tcPr>
            <w:tcW w:w="5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12</w:t>
            </w:r>
          </w:p>
        </w:tc>
        <w:tc>
          <w:tcPr>
            <w:tcW w:w="5337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Подпись</w:t>
            </w:r>
          </w:p>
        </w:tc>
        <w:tc>
          <w:tcPr>
            <w:tcW w:w="3544" w:type="dxa"/>
            <w:gridSpan w:val="2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Дата</w:t>
            </w:r>
          </w:p>
        </w:tc>
      </w:tr>
      <w:tr w:rsidR="00C0330C" w:rsidRPr="00C0330C" w:rsidTr="00C0330C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_________________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lastRenderedPageBreak/>
              <w:t>(подпись)</w:t>
            </w:r>
          </w:p>
        </w:tc>
        <w:tc>
          <w:tcPr>
            <w:tcW w:w="2979" w:type="dxa"/>
            <w:tcBorders>
              <w:left w:val="nil"/>
            </w:tcBorders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lastRenderedPageBreak/>
              <w:t>_______________________</w:t>
            </w:r>
          </w:p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lastRenderedPageBreak/>
              <w:t>(инициалы, фамилия)</w:t>
            </w:r>
          </w:p>
        </w:tc>
        <w:tc>
          <w:tcPr>
            <w:tcW w:w="3544" w:type="dxa"/>
            <w:gridSpan w:val="2"/>
            <w:vAlign w:val="center"/>
          </w:tcPr>
          <w:p w:rsidR="00C0330C" w:rsidRPr="00C0330C" w:rsidRDefault="00C0330C" w:rsidP="0057328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lastRenderedPageBreak/>
              <w:t>«__» ___________ ____ г.</w:t>
            </w:r>
          </w:p>
        </w:tc>
      </w:tr>
      <w:tr w:rsidR="00C0330C" w:rsidRPr="00C0330C" w:rsidTr="00573284">
        <w:tc>
          <w:tcPr>
            <w:tcW w:w="537" w:type="dxa"/>
            <w:vMerge w:val="restart"/>
          </w:tcPr>
          <w:p w:rsidR="00C0330C" w:rsidRPr="00C0330C" w:rsidRDefault="00C0330C" w:rsidP="005732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13</w:t>
            </w: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  <w:r w:rsidRPr="00C0330C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0330C" w:rsidRPr="00C0330C" w:rsidTr="00573284">
        <w:tc>
          <w:tcPr>
            <w:tcW w:w="537" w:type="dxa"/>
            <w:vMerge/>
          </w:tcPr>
          <w:p w:rsidR="00C0330C" w:rsidRPr="00C0330C" w:rsidRDefault="00C0330C" w:rsidP="00573284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881" w:type="dxa"/>
            <w:gridSpan w:val="4"/>
          </w:tcPr>
          <w:p w:rsidR="00C0330C" w:rsidRPr="00C0330C" w:rsidRDefault="00C0330C" w:rsidP="005732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0330C" w:rsidRPr="00C0330C" w:rsidRDefault="00C0330C" w:rsidP="00C0330C">
      <w:pPr>
        <w:autoSpaceDE w:val="0"/>
        <w:autoSpaceDN w:val="0"/>
        <w:jc w:val="both"/>
        <w:rPr>
          <w:sz w:val="22"/>
          <w:szCs w:val="22"/>
        </w:rPr>
      </w:pPr>
    </w:p>
    <w:p w:rsidR="00C0330C" w:rsidRPr="00647F61" w:rsidRDefault="00C0330C" w:rsidP="00C0330C">
      <w:pPr>
        <w:autoSpaceDE w:val="0"/>
        <w:autoSpaceDN w:val="0"/>
        <w:jc w:val="both"/>
      </w:pPr>
      <w:r w:rsidRPr="00647F61">
        <w:t>--------------------------------</w:t>
      </w:r>
    </w:p>
    <w:p w:rsidR="00C0330C" w:rsidRPr="00647F61" w:rsidRDefault="00C0330C" w:rsidP="00C0330C">
      <w:pPr>
        <w:autoSpaceDE w:val="0"/>
        <w:autoSpaceDN w:val="0"/>
        <w:jc w:val="both"/>
      </w:pPr>
      <w:bookmarkStart w:id="3" w:name="P607"/>
      <w:bookmarkEnd w:id="3"/>
      <w:r w:rsidRPr="00647F61">
        <w:t>&lt;1&gt; Строка дублируется для каждого объединенного земельного участка.</w:t>
      </w:r>
    </w:p>
    <w:p w:rsidR="00C0330C" w:rsidRPr="00647F61" w:rsidRDefault="00C0330C" w:rsidP="00C0330C">
      <w:pPr>
        <w:autoSpaceDE w:val="0"/>
        <w:autoSpaceDN w:val="0"/>
        <w:jc w:val="both"/>
      </w:pPr>
      <w:bookmarkStart w:id="4" w:name="P608"/>
      <w:bookmarkEnd w:id="4"/>
      <w:r w:rsidRPr="00647F61">
        <w:t>&lt;2&gt; Строка дублируется для каждого перераспределенного земельного участка.</w:t>
      </w:r>
    </w:p>
    <w:p w:rsidR="00C0330C" w:rsidRPr="00647F61" w:rsidRDefault="00C0330C" w:rsidP="00C0330C">
      <w:pPr>
        <w:autoSpaceDE w:val="0"/>
        <w:autoSpaceDN w:val="0"/>
        <w:jc w:val="both"/>
      </w:pPr>
      <w:bookmarkStart w:id="5" w:name="P609"/>
      <w:bookmarkEnd w:id="5"/>
      <w:r w:rsidRPr="00647F61">
        <w:t>&lt;3&gt; Строка дублируется для каждого разделенного помещения.</w:t>
      </w:r>
    </w:p>
    <w:p w:rsidR="00C0330C" w:rsidRPr="00647F61" w:rsidRDefault="00C0330C" w:rsidP="00C0330C">
      <w:pPr>
        <w:autoSpaceDE w:val="0"/>
        <w:autoSpaceDN w:val="0"/>
        <w:jc w:val="both"/>
      </w:pPr>
      <w:bookmarkStart w:id="6" w:name="P610"/>
      <w:bookmarkEnd w:id="6"/>
      <w:r w:rsidRPr="00647F61">
        <w:t>&lt;4&gt; Строка дублируется для каждого объединенного помещения.</w:t>
      </w:r>
    </w:p>
    <w:p w:rsidR="00C0330C" w:rsidRPr="00647F61" w:rsidRDefault="00C0330C" w:rsidP="00C0330C">
      <w:pPr>
        <w:autoSpaceDE w:val="0"/>
        <w:autoSpaceDN w:val="0"/>
        <w:jc w:val="both"/>
      </w:pPr>
    </w:p>
    <w:p w:rsidR="00C0330C" w:rsidRPr="00647F61" w:rsidRDefault="00C0330C" w:rsidP="00C0330C">
      <w:pPr>
        <w:autoSpaceDE w:val="0"/>
        <w:autoSpaceDN w:val="0"/>
        <w:jc w:val="both"/>
      </w:pPr>
      <w:r w:rsidRPr="00647F61">
        <w:t>Примечание.</w:t>
      </w:r>
    </w:p>
    <w:p w:rsidR="00C0330C" w:rsidRPr="00647F61" w:rsidRDefault="00C0330C" w:rsidP="00C0330C">
      <w:pPr>
        <w:autoSpaceDE w:val="0"/>
        <w:autoSpaceDN w:val="0"/>
        <w:jc w:val="both"/>
      </w:pPr>
      <w:r w:rsidRPr="00647F61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0330C" w:rsidRPr="00647F61" w:rsidRDefault="00C0330C" w:rsidP="00C0330C">
      <w:pPr>
        <w:autoSpaceDE w:val="0"/>
        <w:autoSpaceDN w:val="0"/>
        <w:jc w:val="both"/>
      </w:pPr>
      <w:r w:rsidRPr="00647F61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C0330C" w:rsidRPr="00647F61" w:rsidTr="0057328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0330C" w:rsidRPr="00647F61" w:rsidRDefault="00C0330C" w:rsidP="00573284">
            <w:pPr>
              <w:autoSpaceDE w:val="0"/>
              <w:autoSpaceDN w:val="0"/>
              <w:jc w:val="right"/>
            </w:pPr>
            <w:r w:rsidRPr="00647F61"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0330C" w:rsidRPr="00647F61" w:rsidRDefault="00C0330C" w:rsidP="00573284">
            <w:pPr>
              <w:autoSpaceDE w:val="0"/>
              <w:autoSpaceDN w:val="0"/>
              <w:jc w:val="center"/>
            </w:pPr>
            <w:r w:rsidRPr="00647F61"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0330C" w:rsidRPr="00647F61" w:rsidRDefault="00C0330C" w:rsidP="00573284">
            <w:pPr>
              <w:autoSpaceDE w:val="0"/>
              <w:autoSpaceDN w:val="0"/>
            </w:pPr>
            <w:r w:rsidRPr="00647F61">
              <w:t>).</w:t>
            </w:r>
          </w:p>
        </w:tc>
      </w:tr>
    </w:tbl>
    <w:p w:rsidR="00C0330C" w:rsidRPr="00647F61" w:rsidRDefault="00C0330C" w:rsidP="00C0330C">
      <w:pPr>
        <w:autoSpaceDE w:val="0"/>
        <w:autoSpaceDN w:val="0"/>
        <w:jc w:val="both"/>
      </w:pPr>
    </w:p>
    <w:p w:rsidR="00C0330C" w:rsidRPr="00647F61" w:rsidRDefault="00C0330C" w:rsidP="00C0330C">
      <w:pPr>
        <w:autoSpaceDE w:val="0"/>
        <w:autoSpaceDN w:val="0"/>
        <w:jc w:val="both"/>
      </w:pPr>
      <w:r w:rsidRPr="00647F61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0" w:history="1">
        <w:r w:rsidRPr="00647F61">
          <w:t>законом</w:t>
        </w:r>
      </w:hyperlink>
      <w:r w:rsidRPr="00647F61">
        <w:t xml:space="preserve"> «Об инновационном центре «</w:t>
      </w:r>
      <w:proofErr w:type="spellStart"/>
      <w:r w:rsidRPr="00647F61">
        <w:t>Сколково</w:t>
      </w:r>
      <w:proofErr w:type="spellEnd"/>
      <w:r w:rsidRPr="00647F61"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0330C" w:rsidRPr="00C0330C" w:rsidRDefault="00C0330C" w:rsidP="00C0330C">
      <w:pPr>
        <w:jc w:val="center"/>
        <w:rPr>
          <w:sz w:val="28"/>
        </w:rPr>
      </w:pPr>
    </w:p>
    <w:p w:rsidR="00705D81" w:rsidRDefault="00705D81" w:rsidP="00705D81">
      <w:pPr>
        <w:pStyle w:val="ConsPlusNormal"/>
        <w:ind w:firstLine="0"/>
        <w:outlineLvl w:val="0"/>
        <w:rPr>
          <w:sz w:val="28"/>
          <w:szCs w:val="28"/>
          <w:highlight w:val="yellow"/>
        </w:rPr>
      </w:pPr>
    </w:p>
    <w:p w:rsidR="00705D81" w:rsidRPr="00C0330C" w:rsidRDefault="00C0330C" w:rsidP="00C0330C">
      <w:pPr>
        <w:ind w:left="4536"/>
        <w:jc w:val="both"/>
        <w:rPr>
          <w:sz w:val="28"/>
          <w:szCs w:val="28"/>
        </w:rPr>
      </w:pPr>
      <w:r>
        <w:rPr>
          <w:highlight w:val="yellow"/>
        </w:rPr>
        <w:br w:type="page"/>
      </w:r>
      <w:r w:rsidR="00705D81" w:rsidRPr="00C0330C">
        <w:rPr>
          <w:sz w:val="28"/>
          <w:szCs w:val="28"/>
        </w:rPr>
        <w:lastRenderedPageBreak/>
        <w:t>Приложение 6</w:t>
      </w:r>
    </w:p>
    <w:p w:rsidR="00705D81" w:rsidRPr="00C0330C" w:rsidRDefault="00705D81" w:rsidP="00C0330C">
      <w:pPr>
        <w:ind w:left="4536"/>
        <w:jc w:val="both"/>
        <w:rPr>
          <w:sz w:val="28"/>
          <w:szCs w:val="28"/>
        </w:rPr>
      </w:pPr>
      <w:r w:rsidRPr="00C0330C">
        <w:rPr>
          <w:sz w:val="28"/>
          <w:szCs w:val="28"/>
        </w:rPr>
        <w:t>к Административному регламенту</w:t>
      </w:r>
    </w:p>
    <w:p w:rsidR="00705D81" w:rsidRPr="00C0330C" w:rsidRDefault="00705D81" w:rsidP="00C0330C">
      <w:pPr>
        <w:ind w:left="4536"/>
        <w:jc w:val="both"/>
        <w:rPr>
          <w:sz w:val="28"/>
          <w:szCs w:val="28"/>
        </w:rPr>
      </w:pPr>
      <w:r w:rsidRPr="00C0330C">
        <w:rPr>
          <w:sz w:val="28"/>
          <w:szCs w:val="28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705D81" w:rsidRPr="00C0330C" w:rsidRDefault="00705D81" w:rsidP="00C0330C">
      <w:pPr>
        <w:ind w:left="4536"/>
        <w:jc w:val="both"/>
        <w:rPr>
          <w:sz w:val="28"/>
          <w:szCs w:val="28"/>
        </w:rPr>
      </w:pPr>
    </w:p>
    <w:p w:rsidR="00705D81" w:rsidRPr="00705D81" w:rsidRDefault="00705D81" w:rsidP="00705D8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bookmarkStart w:id="7" w:name="P586"/>
      <w:bookmarkEnd w:id="7"/>
    </w:p>
    <w:p w:rsidR="00BC4F97" w:rsidRDefault="00705D81" w:rsidP="00705D81">
      <w:pPr>
        <w:jc w:val="center"/>
        <w:rPr>
          <w:b/>
          <w:color w:val="22272F"/>
          <w:sz w:val="28"/>
          <w:szCs w:val="28"/>
          <w:highlight w:val="white"/>
        </w:rPr>
      </w:pPr>
      <w:r w:rsidRPr="00705D81">
        <w:rPr>
          <w:color w:val="22272F"/>
          <w:sz w:val="28"/>
          <w:szCs w:val="28"/>
          <w:highlight w:val="white"/>
        </w:rPr>
        <w:t xml:space="preserve">      </w:t>
      </w:r>
      <w:r w:rsidRPr="00705D81">
        <w:rPr>
          <w:b/>
          <w:color w:val="22272F"/>
          <w:sz w:val="28"/>
          <w:szCs w:val="28"/>
          <w:highlight w:val="white"/>
        </w:rPr>
        <w:t>ФОРМА</w:t>
      </w:r>
      <w:r w:rsidRPr="00705D81">
        <w:rPr>
          <w:color w:val="22272F"/>
          <w:sz w:val="28"/>
          <w:szCs w:val="28"/>
          <w:highlight w:val="white"/>
        </w:rPr>
        <w:t xml:space="preserve">          </w:t>
      </w:r>
      <w:r w:rsidRPr="00705D81">
        <w:rPr>
          <w:color w:val="22272F"/>
          <w:sz w:val="28"/>
          <w:szCs w:val="28"/>
          <w:highlight w:val="white"/>
        </w:rPr>
        <w:br/>
      </w:r>
      <w:r w:rsidRPr="00705D81">
        <w:rPr>
          <w:b/>
          <w:color w:val="22272F"/>
          <w:sz w:val="28"/>
          <w:szCs w:val="28"/>
          <w:highlight w:val="white"/>
        </w:rPr>
        <w:t>решения об отказе в присвоении объекту адресации адреса или</w:t>
      </w:r>
      <w:r w:rsidRPr="00705D81">
        <w:rPr>
          <w:color w:val="22272F"/>
          <w:sz w:val="28"/>
          <w:szCs w:val="28"/>
          <w:highlight w:val="white"/>
        </w:rPr>
        <w:t xml:space="preserve">                          </w:t>
      </w:r>
      <w:r w:rsidRPr="00705D81">
        <w:rPr>
          <w:b/>
          <w:color w:val="22272F"/>
          <w:sz w:val="28"/>
          <w:szCs w:val="28"/>
          <w:highlight w:val="white"/>
        </w:rPr>
        <w:t>аннулировании его адреса</w:t>
      </w:r>
    </w:p>
    <w:p w:rsidR="00BC4F97" w:rsidRDefault="00BC4F97" w:rsidP="00705D81">
      <w:pPr>
        <w:jc w:val="center"/>
        <w:rPr>
          <w:b/>
          <w:color w:val="22272F"/>
          <w:sz w:val="28"/>
          <w:szCs w:val="28"/>
          <w:highlight w:val="white"/>
        </w:rPr>
      </w:pPr>
    </w:p>
    <w:p w:rsidR="00BC4F97" w:rsidRPr="00BC4F97" w:rsidRDefault="00BC4F97" w:rsidP="00BC4F97">
      <w:pPr>
        <w:autoSpaceDE w:val="0"/>
        <w:autoSpaceDN w:val="0"/>
        <w:ind w:left="5103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5103"/>
        <w:rPr>
          <w:sz w:val="2"/>
          <w:szCs w:val="2"/>
        </w:rPr>
      </w:pPr>
    </w:p>
    <w:p w:rsidR="00BC4F97" w:rsidRPr="00BC4F97" w:rsidRDefault="00BC4F97" w:rsidP="00BC4F97">
      <w:pPr>
        <w:autoSpaceDE w:val="0"/>
        <w:autoSpaceDN w:val="0"/>
        <w:ind w:left="5103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(Ф.И.О., адрес заявителя (представителя) заявителя)</w:t>
      </w:r>
    </w:p>
    <w:p w:rsidR="00BC4F97" w:rsidRPr="00BC4F97" w:rsidRDefault="00BC4F97" w:rsidP="00BC4F97">
      <w:pPr>
        <w:autoSpaceDE w:val="0"/>
        <w:autoSpaceDN w:val="0"/>
        <w:ind w:left="5103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BC4F97" w:rsidRPr="00BC4F97" w:rsidRDefault="00BC4F97" w:rsidP="00BC4F97">
      <w:pPr>
        <w:autoSpaceDE w:val="0"/>
        <w:autoSpaceDN w:val="0"/>
        <w:spacing w:before="120" w:after="120"/>
        <w:jc w:val="center"/>
        <w:rPr>
          <w:b/>
          <w:bCs/>
          <w:sz w:val="26"/>
          <w:szCs w:val="26"/>
        </w:rPr>
      </w:pPr>
      <w:r w:rsidRPr="00BC4F97">
        <w:rPr>
          <w:b/>
          <w:bCs/>
          <w:sz w:val="26"/>
          <w:szCs w:val="26"/>
        </w:rPr>
        <w:t>Решение об отказе</w:t>
      </w:r>
      <w:r w:rsidRPr="00BC4F97"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134"/>
        <w:gridCol w:w="1134"/>
      </w:tblGrid>
      <w:tr w:rsidR="00BC4F97" w:rsidRPr="00BC4F97" w:rsidTr="00BC4F97">
        <w:trPr>
          <w:jc w:val="center"/>
        </w:trPr>
        <w:tc>
          <w:tcPr>
            <w:tcW w:w="340" w:type="dxa"/>
            <w:vAlign w:val="bottom"/>
            <w:hideMark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ind w:right="57"/>
              <w:jc w:val="right"/>
            </w:pPr>
            <w:r w:rsidRPr="00BC4F97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ind w:right="57"/>
              <w:jc w:val="right"/>
            </w:pPr>
            <w:r w:rsidRPr="00BC4F97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</w:pPr>
          </w:p>
        </w:tc>
      </w:tr>
    </w:tbl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   управляющей компанией в соответствии с Федеральным законом от 28 сентября    2010 г. N 244-ФЗ "Об инновационном центре «</w:t>
      </w:r>
      <w:proofErr w:type="spellStart"/>
      <w:r w:rsidRPr="00BC4F97">
        <w:rPr>
          <w:sz w:val="20"/>
          <w:szCs w:val="20"/>
        </w:rPr>
        <w:t>Сколково</w:t>
      </w:r>
      <w:proofErr w:type="spellEnd"/>
      <w:r w:rsidRPr="00BC4F97">
        <w:rPr>
          <w:sz w:val="20"/>
          <w:szCs w:val="20"/>
        </w:rPr>
        <w:t>» (Собрание законодательства Российской Федерации, 2010, N 40, ст. 4970; 2019, N 31, ст. 4457))</w:t>
      </w:r>
    </w:p>
    <w:p w:rsidR="00BC4F97" w:rsidRPr="00BC4F97" w:rsidRDefault="00BC4F97" w:rsidP="00BC4F97">
      <w:pPr>
        <w:tabs>
          <w:tab w:val="right" w:pos="9355"/>
        </w:tabs>
        <w:autoSpaceDE w:val="0"/>
        <w:autoSpaceDN w:val="0"/>
      </w:pPr>
      <w:r>
        <w:t>сообщает, что</w:t>
      </w:r>
      <w:r w:rsidRPr="00BC4F97">
        <w:t xml:space="preserve"> </w:t>
      </w:r>
      <w:r w:rsidRPr="00BC4F97">
        <w:tab/>
        <w:t>,</w:t>
      </w: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1559" w:right="113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 xml:space="preserve">подтверждающего личность, почтовый адрес – для физического лица; полное наименование, ИНН, КПП </w:t>
      </w: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BC4F97" w:rsidRPr="00BC4F97" w:rsidRDefault="00BC4F97" w:rsidP="00BC4F97">
      <w:pPr>
        <w:tabs>
          <w:tab w:val="left" w:pos="9356"/>
        </w:tabs>
        <w:autoSpaceDE w:val="0"/>
        <w:autoSpaceDN w:val="0"/>
        <w:ind w:right="-1"/>
      </w:pPr>
      <w:r w:rsidRPr="00BC4F97">
        <w:tab/>
        <w:t>,</w:t>
      </w: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почтовый адрес – для юридического лица)</w:t>
      </w:r>
    </w:p>
    <w:p w:rsidR="00BC4F97" w:rsidRPr="00BC4F97" w:rsidRDefault="00BC4F97" w:rsidP="00BC4F97">
      <w:pPr>
        <w:autoSpaceDE w:val="0"/>
        <w:autoSpaceDN w:val="0"/>
        <w:jc w:val="both"/>
        <w:rPr>
          <w:sz w:val="2"/>
          <w:szCs w:val="2"/>
        </w:rPr>
      </w:pPr>
      <w:r w:rsidRPr="00BC4F97">
        <w:t>на основании Правил присвоения, изменения и аннулирования адресов,</w:t>
      </w:r>
      <w:r>
        <w:t xml:space="preserve"> </w:t>
      </w:r>
      <w:r w:rsidRPr="00BC4F97">
        <w:t>утвержденных постановлением Правительства Российской Федерации</w:t>
      </w:r>
      <w:r>
        <w:t xml:space="preserve"> </w:t>
      </w:r>
      <w:r w:rsidRPr="00BC4F97">
        <w:t>от 19 ноября 2014 г. № 1221, отказано в присвоении (аннулировании) адреса следующему</w:t>
      </w:r>
      <w:r>
        <w:t xml:space="preserve"> </w:t>
      </w:r>
    </w:p>
    <w:p w:rsidR="00BC4F97" w:rsidRPr="00BC4F97" w:rsidRDefault="00BC4F97" w:rsidP="00BC4F97">
      <w:pPr>
        <w:autoSpaceDE w:val="0"/>
        <w:autoSpaceDN w:val="0"/>
        <w:ind w:left="1701"/>
        <w:rPr>
          <w:sz w:val="20"/>
          <w:szCs w:val="20"/>
        </w:rPr>
      </w:pPr>
      <w:r w:rsidRPr="00BC4F97">
        <w:rPr>
          <w:sz w:val="20"/>
          <w:szCs w:val="20"/>
        </w:rPr>
        <w:t>(нужное подчеркнуть)</w:t>
      </w:r>
    </w:p>
    <w:p w:rsidR="00BC4F97" w:rsidRPr="00BC4F97" w:rsidRDefault="00BC4F97" w:rsidP="00BC4F97">
      <w:pPr>
        <w:autoSpaceDE w:val="0"/>
        <w:autoSpaceDN w:val="0"/>
      </w:pPr>
      <w:r w:rsidRPr="00BC4F97">
        <w:t xml:space="preserve">объекту адресации  </w:t>
      </w: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207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(вид и наименование объекта адресации, описание</w:t>
      </w: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BC4F97" w:rsidRPr="00BC4F97" w:rsidRDefault="00BC4F97" w:rsidP="00BC4F97">
      <w:pPr>
        <w:autoSpaceDE w:val="0"/>
        <w:autoSpaceDN w:val="0"/>
      </w:pP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C4F97" w:rsidRPr="00BC4F97" w:rsidRDefault="00BC4F97" w:rsidP="00BC4F97">
      <w:pPr>
        <w:autoSpaceDE w:val="0"/>
        <w:autoSpaceDN w:val="0"/>
      </w:pPr>
      <w:r w:rsidRPr="00BC4F97">
        <w:t xml:space="preserve">в связи с  </w:t>
      </w: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left="1007"/>
        <w:rPr>
          <w:sz w:val="2"/>
          <w:szCs w:val="2"/>
        </w:rPr>
      </w:pPr>
    </w:p>
    <w:p w:rsidR="00BC4F97" w:rsidRPr="00BC4F97" w:rsidRDefault="00BC4F97" w:rsidP="00BC4F97">
      <w:pPr>
        <w:tabs>
          <w:tab w:val="right" w:pos="9921"/>
        </w:tabs>
        <w:autoSpaceDE w:val="0"/>
        <w:autoSpaceDN w:val="0"/>
      </w:pPr>
      <w:r w:rsidRPr="00BC4F97">
        <w:tab/>
        <w:t>.</w:t>
      </w:r>
    </w:p>
    <w:p w:rsidR="00BC4F97" w:rsidRPr="00BC4F97" w:rsidRDefault="00BC4F97" w:rsidP="00BC4F9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C4F97">
        <w:rPr>
          <w:sz w:val="20"/>
          <w:szCs w:val="20"/>
        </w:rPr>
        <w:t>(основание отказа)</w:t>
      </w:r>
    </w:p>
    <w:p w:rsidR="00BC4F97" w:rsidRPr="00BC4F97" w:rsidRDefault="00BC4F97" w:rsidP="00BC4F97">
      <w:pPr>
        <w:autoSpaceDE w:val="0"/>
        <w:autoSpaceDN w:val="0"/>
        <w:spacing w:before="240"/>
        <w:ind w:firstLine="567"/>
        <w:jc w:val="both"/>
      </w:pPr>
      <w:r w:rsidRPr="00BC4F97"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2"/>
        <w:gridCol w:w="1648"/>
        <w:gridCol w:w="2125"/>
      </w:tblGrid>
      <w:tr w:rsidR="00BC4F97" w:rsidRPr="00BC4F97" w:rsidTr="00BC4F97"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881" w:type="pct"/>
            <w:vAlign w:val="bottom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BC4F97" w:rsidRPr="00BC4F97" w:rsidTr="00BC4F97">
        <w:tc>
          <w:tcPr>
            <w:tcW w:w="2983" w:type="pct"/>
            <w:hideMark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BC4F97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881" w:type="pct"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pct"/>
            <w:hideMark/>
          </w:tcPr>
          <w:p w:rsidR="00BC4F97" w:rsidRPr="00BC4F97" w:rsidRDefault="00BC4F97" w:rsidP="00BC4F97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BC4F97">
              <w:rPr>
                <w:sz w:val="20"/>
                <w:szCs w:val="20"/>
              </w:rPr>
              <w:t>(подпись)</w:t>
            </w:r>
          </w:p>
        </w:tc>
      </w:tr>
    </w:tbl>
    <w:p w:rsidR="00BC4F97" w:rsidRDefault="00BC4F97" w:rsidP="00705D81">
      <w:pPr>
        <w:jc w:val="center"/>
        <w:rPr>
          <w:b/>
          <w:color w:val="22272F"/>
          <w:sz w:val="28"/>
          <w:szCs w:val="28"/>
          <w:highlight w:val="white"/>
        </w:rPr>
      </w:pPr>
    </w:p>
    <w:p w:rsidR="00A15D36" w:rsidRPr="00E179A4" w:rsidRDefault="00BC4F97" w:rsidP="00BC4F97">
      <w:pPr>
        <w:jc w:val="center"/>
        <w:rPr>
          <w:color w:val="000000"/>
          <w:sz w:val="28"/>
          <w:szCs w:val="28"/>
        </w:rPr>
      </w:pPr>
      <w:r>
        <w:rPr>
          <w:b/>
          <w:color w:val="22272F"/>
          <w:sz w:val="28"/>
          <w:szCs w:val="28"/>
          <w:highlight w:val="white"/>
        </w:rPr>
        <w:br w:type="page"/>
      </w:r>
      <w:r w:rsidR="00A15D36" w:rsidRPr="00E179A4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A15D36" w:rsidRPr="00C5190F" w:rsidRDefault="00A15D36" w:rsidP="00C519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15D36" w:rsidRDefault="00A15D36" w:rsidP="009C57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45D08">
        <w:rPr>
          <w:color w:val="000000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z w:val="28"/>
          <w:szCs w:val="28"/>
        </w:rPr>
        <w:t>в установленном порядке.</w:t>
      </w:r>
      <w:r>
        <w:rPr>
          <w:sz w:val="28"/>
          <w:szCs w:val="28"/>
        </w:rPr>
        <w:t xml:space="preserve"> </w:t>
      </w:r>
    </w:p>
    <w:p w:rsidR="00A15D36" w:rsidRPr="003C72C9" w:rsidRDefault="00A15D36" w:rsidP="00374C8C">
      <w:pPr>
        <w:rPr>
          <w:sz w:val="28"/>
          <w:szCs w:val="28"/>
        </w:rPr>
      </w:pPr>
      <w:proofErr w:type="gramStart"/>
      <w:r w:rsidRPr="003C72C9">
        <w:rPr>
          <w:sz w:val="28"/>
          <w:szCs w:val="28"/>
        </w:rPr>
        <w:t>Глава  сельсовета</w:t>
      </w:r>
      <w:proofErr w:type="gramEnd"/>
      <w:r w:rsidRPr="003C72C9">
        <w:rPr>
          <w:sz w:val="28"/>
          <w:szCs w:val="28"/>
        </w:rPr>
        <w:t xml:space="preserve">:                                                     </w:t>
      </w:r>
      <w:r w:rsidR="008E6B46">
        <w:rPr>
          <w:sz w:val="28"/>
          <w:szCs w:val="28"/>
        </w:rPr>
        <w:t xml:space="preserve">                   В.Д.Мозер</w:t>
      </w:r>
    </w:p>
    <w:p w:rsidR="00A15D36" w:rsidRDefault="00A15D36" w:rsidP="00A146F6">
      <w:pPr>
        <w:jc w:val="center"/>
        <w:rPr>
          <w:sz w:val="28"/>
          <w:szCs w:val="28"/>
        </w:rPr>
      </w:pPr>
    </w:p>
    <w:p w:rsidR="00A15D36" w:rsidRPr="00C5190F" w:rsidRDefault="00A15D36" w:rsidP="00BC4F97">
      <w:pPr>
        <w:shd w:val="clear" w:color="auto" w:fill="FFFFFF"/>
        <w:jc w:val="both"/>
        <w:rPr>
          <w:rFonts w:ascii="Calibri" w:hAnsi="Calibri"/>
          <w:sz w:val="22"/>
          <w:szCs w:val="22"/>
          <w:lang w:eastAsia="en-US"/>
        </w:rPr>
      </w:pPr>
      <w:r w:rsidRPr="008C2C78">
        <w:rPr>
          <w:color w:val="000000"/>
          <w:sz w:val="28"/>
          <w:szCs w:val="28"/>
        </w:rPr>
        <w:t>Постан</w:t>
      </w:r>
      <w:r w:rsidR="008E6B46">
        <w:rPr>
          <w:color w:val="000000"/>
          <w:sz w:val="28"/>
          <w:szCs w:val="28"/>
        </w:rPr>
        <w:t>овление Администрации Лебединского</w:t>
      </w:r>
      <w:r w:rsidRPr="008C2C78">
        <w:rPr>
          <w:color w:val="000000"/>
          <w:sz w:val="28"/>
          <w:szCs w:val="28"/>
        </w:rPr>
        <w:t xml:space="preserve"> сельсовета прошло антикоррупционную экспертизу, нарушений не выявлено.</w:t>
      </w:r>
    </w:p>
    <w:sectPr w:rsidR="00A15D36" w:rsidRPr="00C5190F" w:rsidSect="00C2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08" w:rsidRDefault="00543908">
      <w:r>
        <w:separator/>
      </w:r>
    </w:p>
  </w:endnote>
  <w:endnote w:type="continuationSeparator" w:id="0">
    <w:p w:rsidR="00543908" w:rsidRDefault="0054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Adventur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08" w:rsidRDefault="00543908">
      <w:r>
        <w:separator/>
      </w:r>
    </w:p>
  </w:footnote>
  <w:footnote w:type="continuationSeparator" w:id="0">
    <w:p w:rsidR="00543908" w:rsidRDefault="00543908">
      <w:r>
        <w:continuationSeparator/>
      </w:r>
    </w:p>
  </w:footnote>
  <w:footnote w:id="1">
    <w:p w:rsidR="00CC2A91" w:rsidRDefault="00CC2A91" w:rsidP="00CC2A91">
      <w:pPr>
        <w:pStyle w:val="ab"/>
        <w:jc w:val="both"/>
      </w:pPr>
      <w:r>
        <w:rPr>
          <w:rStyle w:val="ad"/>
        </w:rPr>
        <w:footnoteRef/>
      </w:r>
      <w:r>
        <w:t xml:space="preserve"> Заявление может быть подано через портал адресной системы при наличии </w:t>
      </w:r>
      <w:r>
        <w:rPr>
          <w:sz w:val="19"/>
          <w:szCs w:val="19"/>
        </w:rPr>
        <w:t>регистрации заявителя на данном портале</w:t>
      </w:r>
    </w:p>
    <w:p w:rsidR="00CC2A91" w:rsidRDefault="00CC2A91" w:rsidP="00CC2A91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35F"/>
    <w:multiLevelType w:val="hybridMultilevel"/>
    <w:tmpl w:val="C6CAD1BE"/>
    <w:lvl w:ilvl="0" w:tplc="F6B4170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7D5CD62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490469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446C3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FCCC12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4A685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0E4C41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0F67A4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F9683A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AE088A"/>
    <w:multiLevelType w:val="hybridMultilevel"/>
    <w:tmpl w:val="ED8460EC"/>
    <w:lvl w:ilvl="0" w:tplc="B090276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243969"/>
    <w:multiLevelType w:val="hybridMultilevel"/>
    <w:tmpl w:val="5ADC04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A68764A"/>
    <w:multiLevelType w:val="hybridMultilevel"/>
    <w:tmpl w:val="825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2B14DD"/>
    <w:multiLevelType w:val="hybridMultilevel"/>
    <w:tmpl w:val="B15A8046"/>
    <w:lvl w:ilvl="0" w:tplc="F650F59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23F070D"/>
    <w:multiLevelType w:val="hybridMultilevel"/>
    <w:tmpl w:val="0B647564"/>
    <w:lvl w:ilvl="0" w:tplc="62B66DC8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72D52D7C"/>
    <w:multiLevelType w:val="hybridMultilevel"/>
    <w:tmpl w:val="CFE05F68"/>
    <w:lvl w:ilvl="0" w:tplc="EBB665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6"/>
    <w:rsid w:val="00061E04"/>
    <w:rsid w:val="00156B31"/>
    <w:rsid w:val="00171B30"/>
    <w:rsid w:val="001D14E8"/>
    <w:rsid w:val="00202A18"/>
    <w:rsid w:val="0023660C"/>
    <w:rsid w:val="002544AF"/>
    <w:rsid w:val="002606F3"/>
    <w:rsid w:val="00290425"/>
    <w:rsid w:val="002F7F70"/>
    <w:rsid w:val="00310CFD"/>
    <w:rsid w:val="003571C0"/>
    <w:rsid w:val="00374C8C"/>
    <w:rsid w:val="003966F9"/>
    <w:rsid w:val="003C72C9"/>
    <w:rsid w:val="00415FE6"/>
    <w:rsid w:val="004A0494"/>
    <w:rsid w:val="00543908"/>
    <w:rsid w:val="00573284"/>
    <w:rsid w:val="00575B67"/>
    <w:rsid w:val="005E2108"/>
    <w:rsid w:val="005F316D"/>
    <w:rsid w:val="005F76A3"/>
    <w:rsid w:val="00645D08"/>
    <w:rsid w:val="006972AA"/>
    <w:rsid w:val="006E0AB6"/>
    <w:rsid w:val="00705D81"/>
    <w:rsid w:val="00763881"/>
    <w:rsid w:val="007A5A87"/>
    <w:rsid w:val="007B3456"/>
    <w:rsid w:val="008026F2"/>
    <w:rsid w:val="00815BF2"/>
    <w:rsid w:val="008830AB"/>
    <w:rsid w:val="008B6C80"/>
    <w:rsid w:val="008C2C78"/>
    <w:rsid w:val="008C50CA"/>
    <w:rsid w:val="008D284D"/>
    <w:rsid w:val="008E6B46"/>
    <w:rsid w:val="00916159"/>
    <w:rsid w:val="009400F5"/>
    <w:rsid w:val="00951079"/>
    <w:rsid w:val="009702A3"/>
    <w:rsid w:val="00976FAD"/>
    <w:rsid w:val="0097727C"/>
    <w:rsid w:val="009919F4"/>
    <w:rsid w:val="009A52E0"/>
    <w:rsid w:val="009C5763"/>
    <w:rsid w:val="009F5D15"/>
    <w:rsid w:val="00A146F6"/>
    <w:rsid w:val="00A15D36"/>
    <w:rsid w:val="00A309B2"/>
    <w:rsid w:val="00A57775"/>
    <w:rsid w:val="00A84B97"/>
    <w:rsid w:val="00AC2BAE"/>
    <w:rsid w:val="00AD536C"/>
    <w:rsid w:val="00B07DEE"/>
    <w:rsid w:val="00B4714B"/>
    <w:rsid w:val="00BC3F5B"/>
    <w:rsid w:val="00BC4F97"/>
    <w:rsid w:val="00BE152B"/>
    <w:rsid w:val="00BE6399"/>
    <w:rsid w:val="00C030A4"/>
    <w:rsid w:val="00C0330C"/>
    <w:rsid w:val="00C04007"/>
    <w:rsid w:val="00C200FE"/>
    <w:rsid w:val="00C2185A"/>
    <w:rsid w:val="00C33A72"/>
    <w:rsid w:val="00C5190F"/>
    <w:rsid w:val="00C978B3"/>
    <w:rsid w:val="00CB6C0C"/>
    <w:rsid w:val="00CC2A91"/>
    <w:rsid w:val="00CD6CF1"/>
    <w:rsid w:val="00D030E3"/>
    <w:rsid w:val="00D10EFF"/>
    <w:rsid w:val="00D134A2"/>
    <w:rsid w:val="00D20838"/>
    <w:rsid w:val="00D74487"/>
    <w:rsid w:val="00D75FEB"/>
    <w:rsid w:val="00DA2DAD"/>
    <w:rsid w:val="00DB63E8"/>
    <w:rsid w:val="00DD4159"/>
    <w:rsid w:val="00DD49AC"/>
    <w:rsid w:val="00DE0C57"/>
    <w:rsid w:val="00E179A4"/>
    <w:rsid w:val="00E2198E"/>
    <w:rsid w:val="00E242ED"/>
    <w:rsid w:val="00E615CE"/>
    <w:rsid w:val="00E97DB6"/>
    <w:rsid w:val="00EA212F"/>
    <w:rsid w:val="00EB5DEF"/>
    <w:rsid w:val="00EC6E83"/>
    <w:rsid w:val="00ED3F69"/>
    <w:rsid w:val="00EE5D3E"/>
    <w:rsid w:val="00F713C3"/>
    <w:rsid w:val="00F81717"/>
    <w:rsid w:val="00FB2FD7"/>
    <w:rsid w:val="00FC06EC"/>
    <w:rsid w:val="00FC0846"/>
    <w:rsid w:val="00FD6905"/>
    <w:rsid w:val="00FF0A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FFD676-03EF-457B-B23A-C5204B6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74C8C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6FAD"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rsid w:val="00374C8C"/>
    <w:pPr>
      <w:jc w:val="center"/>
    </w:pPr>
    <w:rPr>
      <w:sz w:val="26"/>
      <w:szCs w:val="20"/>
    </w:rPr>
  </w:style>
  <w:style w:type="character" w:customStyle="1" w:styleId="10">
    <w:name w:val="Заголовок 1 Знак"/>
    <w:link w:val="1"/>
    <w:locked/>
    <w:rsid w:val="00FF751E"/>
    <w:rPr>
      <w:rFonts w:ascii="Cambria" w:hAnsi="Cambria"/>
      <w:b/>
      <w:kern w:val="32"/>
      <w:sz w:val="32"/>
    </w:rPr>
  </w:style>
  <w:style w:type="table" w:customStyle="1" w:styleId="11">
    <w:name w:val="Сетка таблицы1"/>
    <w:rsid w:val="00C5190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919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9919F4"/>
    <w:rPr>
      <w:color w:val="0000FF"/>
      <w:u w:val="single"/>
    </w:rPr>
  </w:style>
  <w:style w:type="paragraph" w:styleId="a8">
    <w:name w:val="Body Text Indent"/>
    <w:basedOn w:val="a"/>
    <w:link w:val="a9"/>
    <w:rsid w:val="00FC06EC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locked/>
    <w:rsid w:val="00FC06EC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705D81"/>
    <w:rPr>
      <w:rFonts w:ascii="Courier New" w:hAnsi="Courier New"/>
    </w:rPr>
  </w:style>
  <w:style w:type="character" w:styleId="aa">
    <w:name w:val="Strong"/>
    <w:qFormat/>
    <w:locked/>
    <w:rsid w:val="00705D81"/>
    <w:rPr>
      <w:b/>
    </w:rPr>
  </w:style>
  <w:style w:type="paragraph" w:customStyle="1" w:styleId="ConsPlusNormal">
    <w:name w:val="ConsPlusNormal"/>
    <w:rsid w:val="00705D81"/>
    <w:pPr>
      <w:ind w:firstLine="720"/>
    </w:pPr>
    <w:rPr>
      <w:rFonts w:ascii="Arial" w:hAnsi="Arial"/>
    </w:rPr>
  </w:style>
  <w:style w:type="paragraph" w:styleId="ab">
    <w:name w:val="footnote text"/>
    <w:basedOn w:val="a"/>
    <w:link w:val="ac"/>
    <w:rsid w:val="00CC2A91"/>
    <w:rPr>
      <w:sz w:val="20"/>
      <w:szCs w:val="20"/>
      <w:lang w:eastAsia="zh-CN"/>
    </w:rPr>
  </w:style>
  <w:style w:type="character" w:styleId="ad">
    <w:name w:val="footnote reference"/>
    <w:semiHidden/>
    <w:rsid w:val="00CC2A91"/>
    <w:rPr>
      <w:vertAlign w:val="superscript"/>
    </w:rPr>
  </w:style>
  <w:style w:type="paragraph" w:styleId="ae">
    <w:name w:val="Normal (Web)"/>
    <w:basedOn w:val="a"/>
    <w:semiHidden/>
    <w:rsid w:val="00CC2A91"/>
    <w:pPr>
      <w:spacing w:before="100" w:beforeAutospacing="1" w:after="100" w:afterAutospacing="1"/>
    </w:pPr>
    <w:rPr>
      <w:sz w:val="20"/>
      <w:szCs w:val="20"/>
      <w:lang w:eastAsia="zh-CN"/>
    </w:rPr>
  </w:style>
  <w:style w:type="character" w:customStyle="1" w:styleId="ac">
    <w:name w:val="Текст сноски Знак"/>
    <w:link w:val="ab"/>
    <w:locked/>
    <w:rsid w:val="00CC2A91"/>
    <w:rPr>
      <w:lang w:val="ru-RU" w:eastAsia="zh-CN" w:bidi="ar-SA"/>
    </w:rPr>
  </w:style>
  <w:style w:type="paragraph" w:customStyle="1" w:styleId="Default">
    <w:name w:val="Default"/>
    <w:rsid w:val="00CC2A9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9B954D1DCB95570239BC2CA8693ECA7CF78C64A6823DCCE2624FB09CC2264C4FE068BB134409D7DD94DDEB0G6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9B954D1DCB95570239BC2CA8693ECA7CF78C64A6823DCCE2624FB09CC2264C4FE068BB134409D7DD94DDEB0G6C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39B954D1DCB95570239BC2CA8693ECA7CF78C64A6823DCCE2624FB09CC2264C4FE068BB134409D7DD94DDEB0G6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9B954D1DCB95570239BC2CA8693ECA7CF78C64A6823DCCE2624FB09CC2264C4FE068BB134409D7DD94DDEB0G6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3508</Words>
  <Characters>28577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32021</CharactersWithSpaces>
  <SharedDoc>false</SharedDoc>
  <HLinks>
    <vt:vector size="24" baseType="variant">
      <vt:variant>
        <vt:i4>4587610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consultantplus://offline/ref=DA39B954D1DCB95570239BC2CA8693ECA7CF78C64A6823DCCE2624FB09CC2264C4FE068BB134409D7DD94DDEB0G6CEI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consultantplus://offline/ref=DA39B954D1DCB95570239BC2CA8693ECA7CF78C64A6823DCCE2624FB09CC2264C4FE068BB134409D7DD94DDEB0G6CEI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consultantplus://offline/ref=DA39B954D1DCB95570239BC2CA8693ECA7CF78C64A6823DCCE2624FB09CC2264C4FE068BB134409D7DD94DDEB0G6CEI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consultantplus://offline/ref=DA39B954D1DCB95570239BC2CA8693ECA7CF78C64A6823DCCE2624FB09CC2264C4FE068BB134409D7DD94DDEB0G6CEI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Евгений</cp:lastModifiedBy>
  <cp:revision>2</cp:revision>
  <cp:lastPrinted>2018-09-12T07:52:00Z</cp:lastPrinted>
  <dcterms:created xsi:type="dcterms:W3CDTF">2021-06-16T08:39:00Z</dcterms:created>
  <dcterms:modified xsi:type="dcterms:W3CDTF">2021-06-16T08:39:00Z</dcterms:modified>
</cp:coreProperties>
</file>